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B7189" w14:textId="77777777" w:rsidR="005F2E04" w:rsidRDefault="005F2E04" w:rsidP="005F2E04">
      <w:pPr>
        <w:rPr>
          <w:rFonts w:cstheme="minorHAnsi"/>
          <w:b/>
          <w:bCs/>
          <w:sz w:val="32"/>
          <w:szCs w:val="32"/>
        </w:rPr>
      </w:pPr>
    </w:p>
    <w:p w14:paraId="1BE7A4ED" w14:textId="7C42C4A3" w:rsidR="005F2E04" w:rsidRDefault="005F2E04" w:rsidP="005F2E04">
      <w:pPr>
        <w:rPr>
          <w:rFonts w:cstheme="minorHAnsi"/>
          <w:i/>
          <w:iCs/>
        </w:rPr>
      </w:pPr>
      <w:r>
        <w:rPr>
          <w:rFonts w:cstheme="minorHAnsi"/>
          <w:i/>
          <w:iCs/>
        </w:rPr>
        <w:t>After decades of work, in 2021 I published my lengthy book “Beyond the Frontier: A Rebellious Guide to Psychosis and Pother Extraordinary Experiences”.  This paper is created primarily from one chapter in the book and a few other excerpts.  It contains the tool I developed for creating personalized formulations with people experiencing psychosis to understand what they’ve been through, share it with others, and develop a recovery plan. This tool can be learned and used without reading the entire book, but if this appeals to you, you’ll probably like a lot of other stuff in the book too.</w:t>
      </w:r>
    </w:p>
    <w:p w14:paraId="1E7BE6C1" w14:textId="77777777" w:rsidR="005F2E04" w:rsidRPr="005F2E04" w:rsidRDefault="005F2E04" w:rsidP="005F2E04">
      <w:pPr>
        <w:rPr>
          <w:rFonts w:cstheme="minorHAnsi"/>
          <w:i/>
          <w:iCs/>
        </w:rPr>
      </w:pPr>
    </w:p>
    <w:p w14:paraId="721AEEC2" w14:textId="66A7A84F" w:rsidR="00790643" w:rsidRDefault="00790643" w:rsidP="005F2E04">
      <w:pPr>
        <w:rPr>
          <w:rFonts w:cstheme="minorHAnsi"/>
          <w:b/>
          <w:bCs/>
          <w:sz w:val="32"/>
          <w:szCs w:val="32"/>
        </w:rPr>
      </w:pPr>
      <w:r w:rsidRPr="005F2E04">
        <w:rPr>
          <w:rFonts w:cstheme="minorHAnsi"/>
          <w:b/>
          <w:bCs/>
          <w:sz w:val="32"/>
          <w:szCs w:val="32"/>
        </w:rPr>
        <w:t>Creating a Psychosis Formulation</w:t>
      </w:r>
      <w:r w:rsidR="005F2E04" w:rsidRPr="005F2E04">
        <w:rPr>
          <w:rFonts w:cstheme="minorHAnsi"/>
          <w:b/>
          <w:bCs/>
          <w:sz w:val="32"/>
          <w:szCs w:val="32"/>
        </w:rPr>
        <w:t>: Describing</w:t>
      </w:r>
      <w:r w:rsidRPr="005F2E04">
        <w:rPr>
          <w:rFonts w:cstheme="minorHAnsi"/>
          <w:b/>
          <w:bCs/>
          <w:sz w:val="32"/>
          <w:szCs w:val="32"/>
        </w:rPr>
        <w:t xml:space="preserve"> the Journey You’re </w:t>
      </w:r>
      <w:r w:rsidR="005F2E04">
        <w:rPr>
          <w:rFonts w:cstheme="minorHAnsi"/>
          <w:b/>
          <w:bCs/>
          <w:sz w:val="32"/>
          <w:szCs w:val="32"/>
        </w:rPr>
        <w:t>O</w:t>
      </w:r>
      <w:r w:rsidRPr="005F2E04">
        <w:rPr>
          <w:rFonts w:cstheme="minorHAnsi"/>
          <w:b/>
          <w:bCs/>
          <w:sz w:val="32"/>
          <w:szCs w:val="32"/>
        </w:rPr>
        <w:t>n</w:t>
      </w:r>
    </w:p>
    <w:p w14:paraId="367C3A6F" w14:textId="41FD1FD6" w:rsidR="00790643" w:rsidRPr="005F2E04" w:rsidRDefault="005F2E04" w:rsidP="005F2E04">
      <w:pPr>
        <w:rPr>
          <w:rFonts w:cstheme="minorHAnsi"/>
          <w:b/>
          <w:bCs/>
          <w:sz w:val="32"/>
          <w:szCs w:val="32"/>
        </w:rPr>
      </w:pPr>
      <w:r>
        <w:rPr>
          <w:rFonts w:cstheme="minorHAnsi"/>
          <w:b/>
          <w:bCs/>
          <w:sz w:val="32"/>
          <w:szCs w:val="32"/>
        </w:rPr>
        <w:t xml:space="preserve">(2021) </w:t>
      </w:r>
      <w:r w:rsidRPr="005F2E04">
        <w:rPr>
          <w:rFonts w:cstheme="minorHAnsi"/>
          <w:sz w:val="28"/>
          <w:szCs w:val="28"/>
        </w:rPr>
        <w:t xml:space="preserve">by </w:t>
      </w:r>
      <w:r w:rsidR="00790643" w:rsidRPr="005F2E04">
        <w:rPr>
          <w:rFonts w:cstheme="minorHAnsi"/>
          <w:sz w:val="28"/>
          <w:szCs w:val="28"/>
        </w:rPr>
        <w:t>Mark Ragins, MD</w:t>
      </w:r>
    </w:p>
    <w:p w14:paraId="700E48F0" w14:textId="77777777" w:rsidR="00790643" w:rsidRPr="005F2E04" w:rsidRDefault="00790643" w:rsidP="00790643">
      <w:pPr>
        <w:rPr>
          <w:rFonts w:cstheme="minorHAnsi"/>
          <w:sz w:val="24"/>
          <w:szCs w:val="24"/>
        </w:rPr>
      </w:pPr>
    </w:p>
    <w:p w14:paraId="2D43E89D" w14:textId="7E1D1FF1" w:rsidR="00790643" w:rsidRPr="005F2E04" w:rsidRDefault="00790643" w:rsidP="00790643">
      <w:pPr>
        <w:rPr>
          <w:rFonts w:cstheme="minorHAnsi"/>
          <w:sz w:val="24"/>
          <w:szCs w:val="24"/>
        </w:rPr>
      </w:pPr>
      <w:r w:rsidRPr="005F2E04">
        <w:rPr>
          <w:rFonts w:cstheme="minorHAnsi"/>
          <w:sz w:val="24"/>
          <w:szCs w:val="24"/>
        </w:rPr>
        <w:t xml:space="preserve">This </w:t>
      </w:r>
      <w:r w:rsidR="00D84A06" w:rsidRPr="005F2E04">
        <w:rPr>
          <w:rFonts w:cstheme="minorHAnsi"/>
          <w:sz w:val="24"/>
          <w:szCs w:val="24"/>
        </w:rPr>
        <w:t>paper is</w:t>
      </w:r>
      <w:r w:rsidRPr="005F2E04">
        <w:rPr>
          <w:rFonts w:cstheme="minorHAnsi"/>
          <w:sz w:val="24"/>
          <w:szCs w:val="24"/>
        </w:rPr>
        <w:t xml:space="preserve"> a worksheet and a set of instructions designed to help people observe their own lives using the perspectives of </w:t>
      </w:r>
      <w:r w:rsidR="009861E4" w:rsidRPr="005F2E04">
        <w:rPr>
          <w:rFonts w:cstheme="minorHAnsi"/>
          <w:sz w:val="24"/>
          <w:szCs w:val="24"/>
        </w:rPr>
        <w:t>my</w:t>
      </w:r>
      <w:r w:rsidRPr="005F2E04">
        <w:rPr>
          <w:rFonts w:cstheme="minorHAnsi"/>
          <w:sz w:val="24"/>
          <w:szCs w:val="24"/>
        </w:rPr>
        <w:t xml:space="preserve"> psychosis triangle and eight journeys to create a map of the path they’ve been on and to become the author of their own journeys.  It is OK for other people to collaborate in creating </w:t>
      </w:r>
      <w:r w:rsidR="009861E4" w:rsidRPr="005F2E04">
        <w:rPr>
          <w:rFonts w:cstheme="minorHAnsi"/>
          <w:sz w:val="24"/>
          <w:szCs w:val="24"/>
        </w:rPr>
        <w:t>their</w:t>
      </w:r>
      <w:r w:rsidRPr="005F2E04">
        <w:rPr>
          <w:rFonts w:cstheme="minorHAnsi"/>
          <w:sz w:val="24"/>
          <w:szCs w:val="24"/>
        </w:rPr>
        <w:t xml:space="preserve"> map and journey, but the job of the other collaborators is to reflect back accurately what the person on the journey is going through, not to define their journey for them.  Think about the difference between a mother who notices her child is cold and responds by putting a sweater on them and a mother who puts a sweater on her child because she’s cold.  When someone accurately sees and hears us, we can see ourselves through their eyes, perhaps even seeing things about ourselves we hadn’t noticed or thought about, but if they try to impose their view of us on us, it feels repressive and can lead us to withdraw.  </w:t>
      </w:r>
    </w:p>
    <w:p w14:paraId="424E1B1D" w14:textId="77777777" w:rsidR="00D84A06" w:rsidRPr="005F2E04" w:rsidRDefault="00D84A06" w:rsidP="00D84A06">
      <w:pPr>
        <w:ind w:left="720"/>
        <w:contextualSpacing/>
        <w:rPr>
          <w:rFonts w:cstheme="minorHAnsi"/>
          <w:i/>
          <w:sz w:val="24"/>
          <w:szCs w:val="24"/>
        </w:rPr>
      </w:pPr>
      <w:r w:rsidRPr="005F2E04">
        <w:rPr>
          <w:rFonts w:cstheme="minorHAnsi"/>
          <w:i/>
          <w:sz w:val="24"/>
          <w:szCs w:val="24"/>
        </w:rPr>
        <w:t>Consider these four stories:</w:t>
      </w:r>
    </w:p>
    <w:p w14:paraId="4972EECB" w14:textId="77777777" w:rsidR="00D84A06" w:rsidRPr="005F2E04" w:rsidRDefault="00D84A06" w:rsidP="00D84A06">
      <w:pPr>
        <w:ind w:left="720"/>
        <w:contextualSpacing/>
        <w:rPr>
          <w:rFonts w:cstheme="minorHAnsi"/>
          <w:i/>
          <w:sz w:val="24"/>
          <w:szCs w:val="24"/>
        </w:rPr>
      </w:pPr>
    </w:p>
    <w:p w14:paraId="593FB19E" w14:textId="77777777" w:rsidR="00D84A06" w:rsidRPr="005F2E04" w:rsidRDefault="00D84A06" w:rsidP="00D84A06">
      <w:pPr>
        <w:ind w:left="720"/>
        <w:contextualSpacing/>
        <w:rPr>
          <w:rFonts w:cstheme="minorHAnsi"/>
          <w:i/>
          <w:sz w:val="24"/>
          <w:szCs w:val="24"/>
        </w:rPr>
      </w:pPr>
      <w:r w:rsidRPr="005F2E04">
        <w:rPr>
          <w:rFonts w:cstheme="minorHAnsi"/>
          <w:i/>
          <w:sz w:val="24"/>
          <w:szCs w:val="24"/>
        </w:rPr>
        <w:t xml:space="preserve">When Maria was a small child in rural Mexico she had the ability to sense who was sick in her Village.  They believed that this ability was a blessing from God and encouraged her to develop it.  She learned how to use some folk remedies and healing.  She came to Los Angeles with her husband and son illegally when she was in her 20s.  She supplemented her income as a maid by selling healing potions.  After several years, her husband left her barely able to support herself and her son, and her son’s behavior became worse and worse.  The school became concerned and he was diagnosed with ADHD and given some Social Security income.  Children’s services told Maria to stop her “witchcraft business” or risk losing him.  She reluctantly gave it up, but had less and less to hold on to: She was a failure as a wife, mother, and healer and she was impoverished and at risk of deportation. When she broke down in tears at her son’s school, they sent her to see me.  She admitted that she was hearing negative, critical voices that she couldn’t handle and agreed to take medication for both her depression and the voices.  I carefully dosed her Abilify to quiet the voices, but not take away her sensitivity to others </w:t>
      </w:r>
      <w:r w:rsidRPr="005F2E04">
        <w:rPr>
          <w:rFonts w:cstheme="minorHAnsi"/>
          <w:i/>
          <w:sz w:val="24"/>
          <w:szCs w:val="24"/>
        </w:rPr>
        <w:lastRenderedPageBreak/>
        <w:t>that she still considered a blessing from God.  I told her that she still had a good mother inside of her that she needed to trust and encourage.  She began to rebuild.</w:t>
      </w:r>
    </w:p>
    <w:p w14:paraId="7B8DEC5C" w14:textId="77777777" w:rsidR="00D84A06" w:rsidRPr="005F2E04" w:rsidRDefault="00D84A06" w:rsidP="00D84A06">
      <w:pPr>
        <w:ind w:left="720"/>
        <w:contextualSpacing/>
        <w:rPr>
          <w:rFonts w:cstheme="minorHAnsi"/>
          <w:i/>
          <w:sz w:val="24"/>
          <w:szCs w:val="24"/>
        </w:rPr>
      </w:pPr>
    </w:p>
    <w:p w14:paraId="0EB19031" w14:textId="77777777" w:rsidR="00D84A06" w:rsidRPr="005F2E04" w:rsidRDefault="00D84A06" w:rsidP="00D84A06">
      <w:pPr>
        <w:ind w:left="720"/>
        <w:contextualSpacing/>
        <w:rPr>
          <w:rFonts w:cstheme="minorHAnsi"/>
          <w:i/>
          <w:sz w:val="24"/>
          <w:szCs w:val="24"/>
        </w:rPr>
      </w:pPr>
      <w:r w:rsidRPr="005F2E04">
        <w:rPr>
          <w:rFonts w:cstheme="minorHAnsi"/>
          <w:i/>
          <w:sz w:val="24"/>
          <w:szCs w:val="24"/>
        </w:rPr>
        <w:t>Doug grew up in an upper-middle class family in South Carolina with very conservative, traditional values.  Nonetheless, his father paid for him to go to an expensive, private liberal arts college where he increasingly questioned and rebelled against the values he’d felt restricted by.  He also experimented with drugs.  One night at a party, he tried LSD and felt he was “opened up to the true spiritual nature of the universe”.  He also had the best sex of his life.  Somehow that led to him running naked around the campus yelling for the girl to marry him.  The campus security took him to the psychiatric hospital where, surprisingly, it took 2 weeks and antipsychotic medication to clear up, but even then, his world view was forever altered.  When his father found out he’d been using drugs and “wasting his money”, he cut him off.  Doug took off for California to broaden his world.  He discovered even more drugs, including speed, and ended up arrested for breaking into and disrupting a Yoga class saying he was Paul McCartney and singing loudly.  When I met him, he insisted he wanted to continue to expand his consciousness with drugs and he was done with his father’s limited world.  He refused medications.  He didn’t hold a job and continued to be repeatedly jailed for disruptive behavior.</w:t>
      </w:r>
    </w:p>
    <w:p w14:paraId="4CF56A90" w14:textId="77777777" w:rsidR="00D84A06" w:rsidRPr="005F2E04" w:rsidRDefault="00D84A06" w:rsidP="00D84A06">
      <w:pPr>
        <w:ind w:left="720"/>
        <w:contextualSpacing/>
        <w:rPr>
          <w:rFonts w:cstheme="minorHAnsi"/>
          <w:i/>
          <w:sz w:val="24"/>
          <w:szCs w:val="24"/>
        </w:rPr>
      </w:pPr>
      <w:r w:rsidRPr="005F2E04">
        <w:rPr>
          <w:rFonts w:cstheme="minorHAnsi"/>
          <w:i/>
          <w:sz w:val="24"/>
          <w:szCs w:val="24"/>
        </w:rPr>
        <w:t xml:space="preserve">  </w:t>
      </w:r>
    </w:p>
    <w:p w14:paraId="7E05EA14" w14:textId="77777777" w:rsidR="00D84A06" w:rsidRPr="005F2E04" w:rsidRDefault="00D84A06" w:rsidP="00D84A06">
      <w:pPr>
        <w:ind w:left="720"/>
        <w:contextualSpacing/>
        <w:rPr>
          <w:rFonts w:cstheme="minorHAnsi"/>
          <w:i/>
          <w:sz w:val="24"/>
          <w:szCs w:val="24"/>
        </w:rPr>
      </w:pPr>
      <w:r w:rsidRPr="005F2E04">
        <w:rPr>
          <w:rFonts w:cstheme="minorHAnsi"/>
          <w:i/>
          <w:sz w:val="24"/>
          <w:szCs w:val="24"/>
        </w:rPr>
        <w:t xml:space="preserve">R.J. emerged from a violent, fragmented, frequently incarcerated family in the black ghetto of South Central Los Angeles as both a high school drop-out and a successful rap musician who had a recording contract and even toured in Asia. Hanging out with his family, he had several incidents where he was accosted by police and even beaten by them and he ended up in jail repeatedly as a result.  He became more and more paranoid of the police and started smoking Marijuana daily.  When tens of thousands of dollars of recording equipment was stolen, he suspected a police plot and frightened his girlfriend by leaving his apartment and hiding from the police in various rundown hotels.  He couldn’t really describe how he got to jail the next time, but while he was there he was “incoherent” and forced to take antipsychotic medications which calmed hide him down and made him more cooperative, but also dulled his thinking and made it impossible for him to compose lyrics. His public defender got him conditionally released to live with his girlfriend and enrolled in the Village program.  Over the next few months, with his girlfriend’s support, he stayed away from marijuana and the police, and gradually tapered off his medications.  For about a year his paranoia did not return and he began working regularly as a musician again.  As the pressure mounted, however, he returned to marijuana and again became more and more paranoid.  He absolutely refused to believe he was mentally ill or should get back on his medication.  Instead, he focused his anger on his mother who he said hadn’t protected him from his stepfather’s sexual abuse and his cousin who had been arrested for murder when they were kids together.  His threatening and hatred filled messages to his mother were nearly incoherent including accusing her of having a life of rape and murder and serving Satan.  </w:t>
      </w:r>
      <w:r w:rsidRPr="005F2E04">
        <w:rPr>
          <w:rFonts w:cstheme="minorHAnsi"/>
          <w:i/>
          <w:sz w:val="24"/>
          <w:szCs w:val="24"/>
        </w:rPr>
        <w:lastRenderedPageBreak/>
        <w:t xml:space="preserve">His girlfriend became more and more desperate as she tried to keep from losing him forever. </w:t>
      </w:r>
    </w:p>
    <w:p w14:paraId="43F20451" w14:textId="77777777" w:rsidR="00D84A06" w:rsidRPr="005F2E04" w:rsidRDefault="00D84A06" w:rsidP="00D84A06">
      <w:pPr>
        <w:ind w:left="720"/>
        <w:contextualSpacing/>
        <w:rPr>
          <w:rFonts w:cstheme="minorHAnsi"/>
          <w:i/>
          <w:sz w:val="24"/>
          <w:szCs w:val="24"/>
        </w:rPr>
      </w:pPr>
    </w:p>
    <w:p w14:paraId="369C656D" w14:textId="67D2836A" w:rsidR="00D84A06" w:rsidRPr="005F2E04" w:rsidRDefault="00D84A06" w:rsidP="00D84A06">
      <w:pPr>
        <w:ind w:left="720"/>
        <w:contextualSpacing/>
        <w:rPr>
          <w:rFonts w:cstheme="minorHAnsi"/>
          <w:i/>
          <w:sz w:val="24"/>
          <w:szCs w:val="24"/>
        </w:rPr>
      </w:pPr>
      <w:r w:rsidRPr="005F2E04">
        <w:rPr>
          <w:rFonts w:cstheme="minorHAnsi"/>
          <w:i/>
          <w:sz w:val="24"/>
          <w:szCs w:val="24"/>
        </w:rPr>
        <w:t>And lastly, Carol could always see spirits of dead people as a child and had amazing intuition to the point of seeming to be able to read minds.  This wasn’t surprising in her family because her aunt and grandmother had the same traits.  With their support, she went to medical school</w:t>
      </w:r>
      <w:r w:rsidR="004F2988" w:rsidRPr="005F2E04">
        <w:rPr>
          <w:rFonts w:cstheme="minorHAnsi"/>
          <w:i/>
          <w:sz w:val="24"/>
          <w:szCs w:val="24"/>
        </w:rPr>
        <w:t>.  Instead of pursuing a normal medical career, she</w:t>
      </w:r>
      <w:r w:rsidRPr="005F2E04">
        <w:rPr>
          <w:rFonts w:cstheme="minorHAnsi"/>
          <w:i/>
          <w:sz w:val="24"/>
          <w:szCs w:val="24"/>
        </w:rPr>
        <w:t xml:space="preserve"> became a</w:t>
      </w:r>
      <w:r w:rsidR="004F2988" w:rsidRPr="005F2E04">
        <w:rPr>
          <w:rFonts w:cstheme="minorHAnsi"/>
          <w:i/>
          <w:sz w:val="24"/>
          <w:szCs w:val="24"/>
        </w:rPr>
        <w:t>n</w:t>
      </w:r>
      <w:r w:rsidRPr="005F2E04">
        <w:rPr>
          <w:rFonts w:cstheme="minorHAnsi"/>
          <w:i/>
          <w:sz w:val="24"/>
          <w:szCs w:val="24"/>
        </w:rPr>
        <w:t xml:space="preserve"> intuitive healer, including leading workshops and writing books.  As she’s explored her own consciousness further, she’s become involved in women’s alchemy and personal transformation.  She believes that her spirit came to Earth from another planet and that she’s here, in this crucial moment in history, to help humankind to take the next step in our spiritual evolution.  She’s happily married with a family and has numerous loyal followers. </w:t>
      </w:r>
    </w:p>
    <w:p w14:paraId="28EBE3CF" w14:textId="77777777" w:rsidR="00D84A06" w:rsidRPr="005F2E04" w:rsidRDefault="00D84A06" w:rsidP="00D84A06">
      <w:pPr>
        <w:ind w:left="720"/>
        <w:contextualSpacing/>
        <w:rPr>
          <w:rFonts w:cstheme="minorHAnsi"/>
          <w:i/>
          <w:sz w:val="24"/>
          <w:szCs w:val="24"/>
        </w:rPr>
      </w:pPr>
    </w:p>
    <w:p w14:paraId="7C8F5489" w14:textId="77777777" w:rsidR="00D84A06" w:rsidRPr="005F2E04" w:rsidRDefault="00D84A06" w:rsidP="00D84A06">
      <w:pPr>
        <w:ind w:left="720"/>
        <w:contextualSpacing/>
        <w:rPr>
          <w:rFonts w:cstheme="minorHAnsi"/>
          <w:i/>
          <w:sz w:val="24"/>
          <w:szCs w:val="24"/>
        </w:rPr>
      </w:pPr>
      <w:r w:rsidRPr="005F2E04">
        <w:rPr>
          <w:rFonts w:cstheme="minorHAnsi"/>
          <w:i/>
          <w:sz w:val="24"/>
          <w:szCs w:val="24"/>
        </w:rPr>
        <w:t>Which of these people are psychotic?</w:t>
      </w:r>
    </w:p>
    <w:p w14:paraId="21AB11E5" w14:textId="77777777" w:rsidR="00D84A06" w:rsidRPr="005F2E04" w:rsidRDefault="00D84A06" w:rsidP="00D84A06">
      <w:pPr>
        <w:ind w:left="720"/>
        <w:contextualSpacing/>
        <w:rPr>
          <w:rFonts w:cstheme="minorHAnsi"/>
          <w:i/>
          <w:sz w:val="24"/>
          <w:szCs w:val="24"/>
        </w:rPr>
      </w:pPr>
    </w:p>
    <w:p w14:paraId="3ADA3710" w14:textId="77777777" w:rsidR="00D84A06" w:rsidRPr="005F2E04" w:rsidRDefault="00D84A06" w:rsidP="00D84A06">
      <w:pPr>
        <w:ind w:left="720"/>
        <w:contextualSpacing/>
        <w:rPr>
          <w:rFonts w:cstheme="minorHAnsi"/>
          <w:i/>
          <w:sz w:val="24"/>
          <w:szCs w:val="24"/>
        </w:rPr>
      </w:pPr>
      <w:r w:rsidRPr="005F2E04">
        <w:rPr>
          <w:rFonts w:cstheme="minorHAnsi"/>
          <w:i/>
          <w:sz w:val="24"/>
          <w:szCs w:val="24"/>
        </w:rPr>
        <w:t>Do they have different types of psychosis?  (Or maybe we should say different journeys with psychosis and other extraordinary experiences?)</w:t>
      </w:r>
    </w:p>
    <w:p w14:paraId="607F357B" w14:textId="77777777" w:rsidR="00D84A06" w:rsidRPr="005F2E04" w:rsidRDefault="00D84A06" w:rsidP="00D84A06">
      <w:pPr>
        <w:ind w:left="720"/>
        <w:contextualSpacing/>
        <w:rPr>
          <w:rFonts w:cstheme="minorHAnsi"/>
          <w:i/>
          <w:sz w:val="24"/>
          <w:szCs w:val="24"/>
        </w:rPr>
      </w:pPr>
    </w:p>
    <w:p w14:paraId="0B339344" w14:textId="77777777" w:rsidR="00D84A06" w:rsidRPr="005F2E04" w:rsidRDefault="00D84A06" w:rsidP="00D84A06">
      <w:pPr>
        <w:ind w:left="720"/>
        <w:contextualSpacing/>
        <w:rPr>
          <w:rFonts w:cstheme="minorHAnsi"/>
          <w:i/>
          <w:sz w:val="24"/>
          <w:szCs w:val="24"/>
        </w:rPr>
      </w:pPr>
      <w:r w:rsidRPr="005F2E04">
        <w:rPr>
          <w:rFonts w:cstheme="minorHAnsi"/>
          <w:i/>
          <w:sz w:val="24"/>
          <w:szCs w:val="24"/>
        </w:rPr>
        <w:t>Should we try to help them in different ways?</w:t>
      </w:r>
    </w:p>
    <w:p w14:paraId="54A55A8A" w14:textId="77777777" w:rsidR="00D84A06" w:rsidRPr="005F2E04" w:rsidRDefault="00D84A06" w:rsidP="00D84A06">
      <w:pPr>
        <w:ind w:left="720"/>
        <w:contextualSpacing/>
        <w:rPr>
          <w:rFonts w:cstheme="minorHAnsi"/>
          <w:i/>
          <w:sz w:val="24"/>
          <w:szCs w:val="24"/>
        </w:rPr>
      </w:pPr>
    </w:p>
    <w:p w14:paraId="1FD25594" w14:textId="772B06EC" w:rsidR="00D84A06" w:rsidRPr="005F2E04" w:rsidRDefault="00D84A06" w:rsidP="00D84A06">
      <w:pPr>
        <w:contextualSpacing/>
        <w:rPr>
          <w:rFonts w:cstheme="minorHAnsi"/>
          <w:sz w:val="24"/>
          <w:szCs w:val="24"/>
        </w:rPr>
      </w:pPr>
      <w:r w:rsidRPr="005F2E04">
        <w:rPr>
          <w:rFonts w:cstheme="minorHAnsi"/>
          <w:sz w:val="24"/>
          <w:szCs w:val="24"/>
        </w:rPr>
        <w:t xml:space="preserve">Our current psychiatric bible, DSM 5 did away with all of the subtypes of schizophrenia, as unreliable, and created one lumping definition: </w:t>
      </w:r>
    </w:p>
    <w:p w14:paraId="6329DD10" w14:textId="53C2E6C2" w:rsidR="00D84A06" w:rsidRPr="005F2E04" w:rsidRDefault="00D84A06" w:rsidP="004F2988">
      <w:pPr>
        <w:pStyle w:val="ListParagraph"/>
        <w:numPr>
          <w:ilvl w:val="0"/>
          <w:numId w:val="6"/>
        </w:numPr>
        <w:rPr>
          <w:rFonts w:cstheme="minorHAnsi"/>
          <w:sz w:val="24"/>
          <w:szCs w:val="24"/>
          <w:lang w:val="en"/>
        </w:rPr>
      </w:pPr>
      <w:r w:rsidRPr="005F2E04">
        <w:rPr>
          <w:rFonts w:cstheme="minorHAnsi"/>
          <w:sz w:val="24"/>
          <w:szCs w:val="24"/>
          <w:lang w:val="en"/>
        </w:rPr>
        <w:t>Persistence of two of five symptom</w:t>
      </w:r>
      <w:r w:rsidR="004F2988" w:rsidRPr="005F2E04">
        <w:rPr>
          <w:rFonts w:cstheme="minorHAnsi"/>
          <w:sz w:val="24"/>
          <w:szCs w:val="24"/>
          <w:lang w:val="en"/>
        </w:rPr>
        <w:t>s for a month</w:t>
      </w:r>
      <w:r w:rsidRPr="005F2E04">
        <w:rPr>
          <w:rFonts w:cstheme="minorHAnsi"/>
          <w:sz w:val="24"/>
          <w:szCs w:val="24"/>
          <w:lang w:val="en"/>
        </w:rPr>
        <w:t xml:space="preserve">: </w:t>
      </w:r>
    </w:p>
    <w:p w14:paraId="5812A7E5" w14:textId="77777777" w:rsidR="00D84A06" w:rsidRPr="005F2E04" w:rsidRDefault="00D84A06" w:rsidP="00D84A06">
      <w:pPr>
        <w:pStyle w:val="ListParagraph"/>
        <w:numPr>
          <w:ilvl w:val="0"/>
          <w:numId w:val="5"/>
        </w:numPr>
        <w:ind w:left="1080"/>
        <w:rPr>
          <w:rFonts w:cstheme="minorHAnsi"/>
          <w:sz w:val="24"/>
          <w:szCs w:val="24"/>
          <w:lang w:val="en"/>
        </w:rPr>
      </w:pPr>
      <w:r w:rsidRPr="005F2E04">
        <w:rPr>
          <w:rFonts w:cstheme="minorHAnsi"/>
          <w:sz w:val="24"/>
          <w:szCs w:val="24"/>
          <w:lang w:val="en"/>
        </w:rPr>
        <w:t xml:space="preserve">delusions, </w:t>
      </w:r>
    </w:p>
    <w:p w14:paraId="5EBFEA69" w14:textId="77777777" w:rsidR="00D84A06" w:rsidRPr="005F2E04" w:rsidRDefault="00D84A06" w:rsidP="00D84A06">
      <w:pPr>
        <w:pStyle w:val="ListParagraph"/>
        <w:numPr>
          <w:ilvl w:val="0"/>
          <w:numId w:val="5"/>
        </w:numPr>
        <w:ind w:left="1080"/>
        <w:rPr>
          <w:rFonts w:cstheme="minorHAnsi"/>
          <w:sz w:val="24"/>
          <w:szCs w:val="24"/>
          <w:lang w:val="en"/>
        </w:rPr>
      </w:pPr>
      <w:r w:rsidRPr="005F2E04">
        <w:rPr>
          <w:rFonts w:cstheme="minorHAnsi"/>
          <w:sz w:val="24"/>
          <w:szCs w:val="24"/>
          <w:lang w:val="en"/>
        </w:rPr>
        <w:t xml:space="preserve">hallucinations, </w:t>
      </w:r>
    </w:p>
    <w:p w14:paraId="03909F68" w14:textId="77777777" w:rsidR="00D84A06" w:rsidRPr="005F2E04" w:rsidRDefault="00D84A06" w:rsidP="00D84A06">
      <w:pPr>
        <w:pStyle w:val="ListParagraph"/>
        <w:numPr>
          <w:ilvl w:val="0"/>
          <w:numId w:val="5"/>
        </w:numPr>
        <w:ind w:left="1080"/>
        <w:rPr>
          <w:rFonts w:cstheme="minorHAnsi"/>
          <w:sz w:val="24"/>
          <w:szCs w:val="24"/>
          <w:lang w:val="en"/>
        </w:rPr>
      </w:pPr>
      <w:r w:rsidRPr="005F2E04">
        <w:rPr>
          <w:rFonts w:cstheme="minorHAnsi"/>
          <w:sz w:val="24"/>
          <w:szCs w:val="24"/>
          <w:lang w:val="en"/>
        </w:rPr>
        <w:t xml:space="preserve">disorganized speech, </w:t>
      </w:r>
    </w:p>
    <w:p w14:paraId="5E40036A" w14:textId="77777777" w:rsidR="00D84A06" w:rsidRPr="005F2E04" w:rsidRDefault="00D84A06" w:rsidP="00D84A06">
      <w:pPr>
        <w:pStyle w:val="ListParagraph"/>
        <w:numPr>
          <w:ilvl w:val="0"/>
          <w:numId w:val="5"/>
        </w:numPr>
        <w:ind w:left="1080"/>
        <w:rPr>
          <w:rFonts w:cstheme="minorHAnsi"/>
          <w:sz w:val="24"/>
          <w:szCs w:val="24"/>
          <w:lang w:val="en"/>
        </w:rPr>
      </w:pPr>
      <w:r w:rsidRPr="005F2E04">
        <w:rPr>
          <w:rFonts w:cstheme="minorHAnsi"/>
          <w:sz w:val="24"/>
          <w:szCs w:val="24"/>
          <w:lang w:val="en"/>
        </w:rPr>
        <w:t xml:space="preserve">disorganized behavior or catatonia, and </w:t>
      </w:r>
    </w:p>
    <w:p w14:paraId="58CFE0E8" w14:textId="6C3A8492" w:rsidR="00D84A06" w:rsidRPr="005F2E04" w:rsidRDefault="00D84A06" w:rsidP="00D84A06">
      <w:pPr>
        <w:pStyle w:val="ListParagraph"/>
        <w:numPr>
          <w:ilvl w:val="0"/>
          <w:numId w:val="5"/>
        </w:numPr>
        <w:ind w:left="1080"/>
        <w:rPr>
          <w:rFonts w:cstheme="minorHAnsi"/>
          <w:sz w:val="24"/>
          <w:szCs w:val="24"/>
          <w:lang w:val="en"/>
        </w:rPr>
      </w:pPr>
      <w:r w:rsidRPr="005F2E04">
        <w:rPr>
          <w:rFonts w:cstheme="minorHAnsi"/>
          <w:sz w:val="24"/>
          <w:szCs w:val="24"/>
          <w:lang w:val="en"/>
        </w:rPr>
        <w:t xml:space="preserve">negative symptoms. </w:t>
      </w:r>
    </w:p>
    <w:p w14:paraId="1BFCD579" w14:textId="771B8F25" w:rsidR="004F2988" w:rsidRPr="005F2E04" w:rsidRDefault="004F2988" w:rsidP="004F2988">
      <w:pPr>
        <w:pStyle w:val="ListParagraph"/>
        <w:numPr>
          <w:ilvl w:val="0"/>
          <w:numId w:val="6"/>
        </w:numPr>
        <w:rPr>
          <w:rFonts w:cstheme="minorHAnsi"/>
          <w:sz w:val="24"/>
          <w:szCs w:val="24"/>
          <w:lang w:val="en"/>
        </w:rPr>
      </w:pPr>
      <w:r w:rsidRPr="005F2E04">
        <w:rPr>
          <w:rFonts w:cstheme="minorHAnsi"/>
          <w:sz w:val="24"/>
          <w:szCs w:val="24"/>
          <w:lang w:val="en"/>
        </w:rPr>
        <w:t>Reduction in functioning</w:t>
      </w:r>
    </w:p>
    <w:p w14:paraId="7E1493C6" w14:textId="77777777" w:rsidR="004F2988" w:rsidRPr="005F2E04" w:rsidRDefault="004F2988" w:rsidP="004F2988">
      <w:pPr>
        <w:pStyle w:val="ListParagraph"/>
        <w:numPr>
          <w:ilvl w:val="0"/>
          <w:numId w:val="6"/>
        </w:numPr>
        <w:rPr>
          <w:rFonts w:cstheme="minorHAnsi"/>
          <w:sz w:val="24"/>
          <w:szCs w:val="24"/>
          <w:lang w:val="en"/>
        </w:rPr>
      </w:pPr>
      <w:r w:rsidRPr="005F2E04">
        <w:rPr>
          <w:rFonts w:cstheme="minorHAnsi"/>
          <w:sz w:val="24"/>
          <w:szCs w:val="24"/>
          <w:lang w:val="en"/>
        </w:rPr>
        <w:t>Continuous signs of disturbance for at least 6 months, can include mild or subthreshold periods of prodromal symptoms and residual symptoms</w:t>
      </w:r>
      <w:r w:rsidRPr="005F2E04">
        <w:rPr>
          <w:sz w:val="24"/>
          <w:szCs w:val="24"/>
        </w:rPr>
        <w:t xml:space="preserve"> </w:t>
      </w:r>
    </w:p>
    <w:p w14:paraId="76FD10FC" w14:textId="2C7E2314" w:rsidR="004F2988" w:rsidRPr="005F2E04" w:rsidRDefault="004F2988" w:rsidP="004F2988">
      <w:pPr>
        <w:pStyle w:val="ListParagraph"/>
        <w:numPr>
          <w:ilvl w:val="0"/>
          <w:numId w:val="6"/>
        </w:numPr>
        <w:rPr>
          <w:rFonts w:cstheme="minorHAnsi"/>
          <w:sz w:val="24"/>
          <w:szCs w:val="24"/>
          <w:lang w:val="en"/>
        </w:rPr>
      </w:pPr>
      <w:r w:rsidRPr="005F2E04">
        <w:rPr>
          <w:rFonts w:cstheme="minorHAnsi"/>
          <w:sz w:val="24"/>
          <w:szCs w:val="24"/>
        </w:rPr>
        <w:t>Schizoaffective disorder and depressive or bipolar disorder with psychotic features have been ruled out</w:t>
      </w:r>
    </w:p>
    <w:p w14:paraId="774F6324" w14:textId="179F8822" w:rsidR="004F2988" w:rsidRPr="005F2E04" w:rsidRDefault="004F2988" w:rsidP="004F2988">
      <w:pPr>
        <w:pStyle w:val="ListParagraph"/>
        <w:numPr>
          <w:ilvl w:val="0"/>
          <w:numId w:val="6"/>
        </w:numPr>
        <w:rPr>
          <w:rFonts w:cstheme="minorHAnsi"/>
          <w:sz w:val="24"/>
          <w:szCs w:val="24"/>
          <w:lang w:val="en"/>
        </w:rPr>
      </w:pPr>
      <w:r w:rsidRPr="005F2E04">
        <w:rPr>
          <w:rFonts w:cstheme="minorHAnsi"/>
          <w:sz w:val="24"/>
          <w:szCs w:val="24"/>
        </w:rPr>
        <w:t>The disturbance is not attributable to the physiologic effects of a substance (</w:t>
      </w:r>
      <w:proofErr w:type="spellStart"/>
      <w:r w:rsidRPr="005F2E04">
        <w:rPr>
          <w:rFonts w:cstheme="minorHAnsi"/>
          <w:sz w:val="24"/>
          <w:szCs w:val="24"/>
        </w:rPr>
        <w:t>eg</w:t>
      </w:r>
      <w:proofErr w:type="spellEnd"/>
      <w:r w:rsidRPr="005F2E04">
        <w:rPr>
          <w:rFonts w:cstheme="minorHAnsi"/>
          <w:sz w:val="24"/>
          <w:szCs w:val="24"/>
        </w:rPr>
        <w:t>, a drug of abuse or a medication) or another medical condition</w:t>
      </w:r>
      <w:r w:rsidRPr="005F2E04">
        <w:rPr>
          <w:rFonts w:cstheme="minorHAnsi"/>
          <w:sz w:val="24"/>
          <w:szCs w:val="24"/>
          <w:lang w:val="en"/>
        </w:rPr>
        <w:t xml:space="preserve"> </w:t>
      </w:r>
    </w:p>
    <w:p w14:paraId="39F41799" w14:textId="54F679F7" w:rsidR="00D84A06" w:rsidRPr="005F2E04" w:rsidRDefault="00D84A06" w:rsidP="00D84A06">
      <w:pPr>
        <w:contextualSpacing/>
        <w:rPr>
          <w:rFonts w:cstheme="minorHAnsi"/>
          <w:sz w:val="24"/>
          <w:szCs w:val="24"/>
          <w:lang w:val="en"/>
        </w:rPr>
      </w:pPr>
      <w:r w:rsidRPr="005F2E04">
        <w:rPr>
          <w:rFonts w:cstheme="minorHAnsi"/>
          <w:sz w:val="24"/>
          <w:szCs w:val="24"/>
          <w:lang w:val="en"/>
        </w:rPr>
        <w:t>Not only doesn’t that help differentiate between those four people, it defines all of them as having schizophrenia</w:t>
      </w:r>
      <w:r w:rsidR="004F2988" w:rsidRPr="005F2E04">
        <w:rPr>
          <w:rFonts w:cstheme="minorHAnsi"/>
          <w:sz w:val="24"/>
          <w:szCs w:val="24"/>
          <w:lang w:val="en"/>
        </w:rPr>
        <w:t xml:space="preserve">, except maybe </w:t>
      </w:r>
      <w:r w:rsidRPr="005F2E04">
        <w:rPr>
          <w:rFonts w:cstheme="minorHAnsi"/>
          <w:sz w:val="24"/>
          <w:szCs w:val="24"/>
          <w:lang w:val="en"/>
        </w:rPr>
        <w:t xml:space="preserve">the successful physician, </w:t>
      </w:r>
      <w:r w:rsidR="004F2988" w:rsidRPr="005F2E04">
        <w:rPr>
          <w:rFonts w:cstheme="minorHAnsi"/>
          <w:sz w:val="24"/>
          <w:szCs w:val="24"/>
          <w:lang w:val="en"/>
        </w:rPr>
        <w:t>because she is functioning so well, though that’s more likely due to her family and its resources than her mental state</w:t>
      </w:r>
      <w:r w:rsidRPr="005F2E04">
        <w:rPr>
          <w:rFonts w:cstheme="minorHAnsi"/>
          <w:sz w:val="24"/>
          <w:szCs w:val="24"/>
          <w:lang w:val="en"/>
        </w:rPr>
        <w:t xml:space="preserve">.  This </w:t>
      </w:r>
      <w:r w:rsidRPr="005F2E04">
        <w:rPr>
          <w:rFonts w:cstheme="minorHAnsi"/>
          <w:sz w:val="24"/>
          <w:szCs w:val="24"/>
          <w:lang w:val="en"/>
        </w:rPr>
        <w:lastRenderedPageBreak/>
        <w:t xml:space="preserve">diagnostic approach is prone to over including lots of people who don’t have schizophrenia, and not just a few unusual, spiritual, intuitive healers.  For example, if someone is deaf, hears buzzing in their ears and can’t talk clearly, and is withdrawn and lonely as a result, they’d meet the criteria for schizophrenia even though they “obviously” don’t have it.  </w:t>
      </w:r>
    </w:p>
    <w:p w14:paraId="1DB140E2" w14:textId="77777777" w:rsidR="00D84A06" w:rsidRPr="005F2E04" w:rsidRDefault="00D84A06" w:rsidP="00D84A06">
      <w:pPr>
        <w:contextualSpacing/>
        <w:rPr>
          <w:rFonts w:ascii="Segoe Script" w:hAnsi="Segoe Script" w:cstheme="minorHAnsi"/>
          <w:sz w:val="24"/>
          <w:szCs w:val="24"/>
          <w:lang w:val="en"/>
        </w:rPr>
      </w:pPr>
    </w:p>
    <w:p w14:paraId="56F1183F" w14:textId="0C75D94E" w:rsidR="00790643" w:rsidRPr="005F2E04" w:rsidRDefault="00D84A06" w:rsidP="00790643">
      <w:pPr>
        <w:contextualSpacing/>
        <w:rPr>
          <w:rFonts w:cstheme="minorHAnsi"/>
          <w:sz w:val="24"/>
          <w:szCs w:val="24"/>
          <w:lang w:val="en"/>
        </w:rPr>
      </w:pPr>
      <w:r w:rsidRPr="005F2E04">
        <w:rPr>
          <w:rFonts w:cstheme="minorHAnsi"/>
          <w:sz w:val="24"/>
          <w:szCs w:val="24"/>
          <w:lang w:val="en"/>
        </w:rPr>
        <w:t>The overarching problem, in my view, is that this definition is unidimensional – it only evaluates people on the basis of their symptoms</w:t>
      </w:r>
      <w:r w:rsidR="004F2988" w:rsidRPr="005F2E04">
        <w:rPr>
          <w:rFonts w:cstheme="minorHAnsi"/>
          <w:sz w:val="24"/>
          <w:szCs w:val="24"/>
          <w:lang w:val="en"/>
        </w:rPr>
        <w:t xml:space="preserve"> and how damaging they are</w:t>
      </w:r>
      <w:r w:rsidR="009861E4" w:rsidRPr="005F2E04">
        <w:rPr>
          <w:rFonts w:cstheme="minorHAnsi"/>
          <w:sz w:val="24"/>
          <w:szCs w:val="24"/>
          <w:lang w:val="en"/>
        </w:rPr>
        <w:t xml:space="preserve"> – and it presumes these symptoms to be entirely biologically determined</w:t>
      </w:r>
      <w:r w:rsidRPr="005F2E04">
        <w:rPr>
          <w:rFonts w:cstheme="minorHAnsi"/>
          <w:sz w:val="24"/>
          <w:szCs w:val="24"/>
          <w:lang w:val="en"/>
        </w:rPr>
        <w:t>.  I think their “symptoms” have to be put into some context – a context of how they view themselves, their relationships, their community, and their culture.  Doing that shouldn’t just be an after-thought – “let’s be culturally competent in our assessments” – it should be imbedded in the way we assess and treat everyone with psychosis and other extraordinary experiences.</w:t>
      </w:r>
      <w:r w:rsidR="009861E4" w:rsidRPr="005F2E04">
        <w:rPr>
          <w:rFonts w:cstheme="minorHAnsi"/>
          <w:sz w:val="24"/>
          <w:szCs w:val="24"/>
          <w:lang w:val="en"/>
        </w:rPr>
        <w:t xml:space="preserve">  </w:t>
      </w:r>
      <w:r w:rsidR="00790643" w:rsidRPr="005F2E04">
        <w:rPr>
          <w:sz w:val="24"/>
          <w:szCs w:val="24"/>
        </w:rPr>
        <w:t>Instead of conceptualizing psychosis as either something you have or something you are, I’m urging conceptualizing it as something that emerges (and resolves) as a product of multiple alterations in function acting in combination, no one of which produces psychosis on its own.</w:t>
      </w:r>
    </w:p>
    <w:p w14:paraId="213F9E16" w14:textId="0BB8A023" w:rsidR="00790643" w:rsidRPr="005F2E04" w:rsidRDefault="00790643" w:rsidP="00790643">
      <w:pPr>
        <w:rPr>
          <w:rFonts w:cstheme="minorHAnsi"/>
          <w:sz w:val="24"/>
          <w:szCs w:val="24"/>
        </w:rPr>
      </w:pPr>
      <w:r w:rsidRPr="005F2E04">
        <w:rPr>
          <w:rFonts w:cstheme="minorHAnsi"/>
          <w:sz w:val="24"/>
          <w:szCs w:val="24"/>
        </w:rPr>
        <w:t xml:space="preserve">Let’s start </w:t>
      </w:r>
      <w:r w:rsidR="00D84A06" w:rsidRPr="005F2E04">
        <w:rPr>
          <w:rFonts w:cstheme="minorHAnsi"/>
          <w:sz w:val="24"/>
          <w:szCs w:val="24"/>
        </w:rPr>
        <w:t>with a genuinely “biopsychosocial”</w:t>
      </w:r>
      <w:r w:rsidRPr="005F2E04">
        <w:rPr>
          <w:rFonts w:cstheme="minorHAnsi"/>
          <w:sz w:val="24"/>
          <w:szCs w:val="24"/>
        </w:rPr>
        <w:t xml:space="preserve"> psychosis triangle:</w:t>
      </w:r>
    </w:p>
    <w:p w14:paraId="44E422AD" w14:textId="2DB5AB40" w:rsidR="009861E4" w:rsidRPr="005F2E04" w:rsidRDefault="009861E4" w:rsidP="00790643">
      <w:pPr>
        <w:rPr>
          <w:sz w:val="24"/>
          <w:szCs w:val="24"/>
        </w:rPr>
      </w:pPr>
    </w:p>
    <w:p w14:paraId="2D77847A" w14:textId="5D220812" w:rsidR="00275F17" w:rsidRPr="005F2E04" w:rsidRDefault="00275F17" w:rsidP="00790643">
      <w:pPr>
        <w:rPr>
          <w:sz w:val="24"/>
          <w:szCs w:val="24"/>
        </w:rPr>
      </w:pPr>
    </w:p>
    <w:p w14:paraId="7D9C8CE0" w14:textId="77777777" w:rsidR="00275F17" w:rsidRPr="005F2E04" w:rsidRDefault="00275F17" w:rsidP="00790643">
      <w:pPr>
        <w:rPr>
          <w:sz w:val="24"/>
          <w:szCs w:val="24"/>
        </w:rPr>
      </w:pPr>
    </w:p>
    <w:p w14:paraId="20A07DAC" w14:textId="77777777" w:rsidR="00790643" w:rsidRPr="005F2E04" w:rsidRDefault="00790643" w:rsidP="00790643">
      <w:pPr>
        <w:rPr>
          <w:rFonts w:cstheme="minorHAnsi"/>
          <w:sz w:val="24"/>
          <w:szCs w:val="24"/>
        </w:rPr>
      </w:pPr>
      <w:r w:rsidRPr="005F2E04">
        <w:rPr>
          <w:rFonts w:cstheme="minorHAnsi"/>
          <w:noProof/>
          <w:sz w:val="24"/>
          <w:szCs w:val="24"/>
        </w:rPr>
        <mc:AlternateContent>
          <mc:Choice Requires="wps">
            <w:drawing>
              <wp:anchor distT="45720" distB="45720" distL="114300" distR="114300" simplePos="0" relativeHeight="251660288" behindDoc="0" locked="0" layoutInCell="1" allowOverlap="1" wp14:anchorId="3F7D94E9" wp14:editId="4FC6730E">
                <wp:simplePos x="0" y="0"/>
                <wp:positionH relativeFrom="column">
                  <wp:posOffset>1895475</wp:posOffset>
                </wp:positionH>
                <wp:positionV relativeFrom="paragraph">
                  <wp:posOffset>0</wp:posOffset>
                </wp:positionV>
                <wp:extent cx="1704975" cy="3714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71475"/>
                        </a:xfrm>
                        <a:prstGeom prst="rect">
                          <a:avLst/>
                        </a:prstGeom>
                        <a:solidFill>
                          <a:srgbClr val="FFFFFF"/>
                        </a:solidFill>
                        <a:ln w="9525">
                          <a:solidFill>
                            <a:srgbClr val="000000"/>
                          </a:solidFill>
                          <a:miter lim="800000"/>
                          <a:headEnd/>
                          <a:tailEnd/>
                        </a:ln>
                      </wps:spPr>
                      <wps:txbx>
                        <w:txbxContent>
                          <w:p w14:paraId="2E5E6626" w14:textId="77777777" w:rsidR="00790643" w:rsidRPr="00654C88" w:rsidRDefault="00790643" w:rsidP="00790643">
                            <w:pPr>
                              <w:rPr>
                                <w:b/>
                                <w:sz w:val="28"/>
                                <w:szCs w:val="28"/>
                              </w:rPr>
                            </w:pPr>
                            <w:r w:rsidRPr="00654C88">
                              <w:rPr>
                                <w:b/>
                                <w:sz w:val="28"/>
                                <w:szCs w:val="28"/>
                              </w:rPr>
                              <w:t>Experiencing Reality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7D94E9" id="_x0000_t202" coordsize="21600,21600" o:spt="202" path="m,l,21600r21600,l21600,xe">
                <v:stroke joinstyle="miter"/>
                <v:path gradientshapeok="t" o:connecttype="rect"/>
              </v:shapetype>
              <v:shape id="Text Box 2" o:spid="_x0000_s1026" type="#_x0000_t202" style="position:absolute;margin-left:149.25pt;margin-top:0;width:134.25pt;height:29.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">
                <v:textbox>
                  <w:txbxContent>
                    <w:p w14:paraId="2E5E6626" w14:textId="77777777" w:rsidR="00790643" w:rsidRPr="00654C88" w:rsidRDefault="00790643" w:rsidP="00790643">
                      <w:pPr>
                        <w:rPr>
                          <w:b/>
                          <w:sz w:val="28"/>
                          <w:szCs w:val="28"/>
                        </w:rPr>
                      </w:pPr>
                      <w:r w:rsidRPr="00654C88">
                        <w:rPr>
                          <w:b/>
                          <w:sz w:val="28"/>
                          <w:szCs w:val="28"/>
                        </w:rPr>
                        <w:t>Experiencing Reality</w:t>
                      </w:r>
                    </w:p>
                  </w:txbxContent>
                </v:textbox>
                <w10:wrap type="square"/>
              </v:shape>
            </w:pict>
          </mc:Fallback>
        </mc:AlternateContent>
      </w:r>
    </w:p>
    <w:p w14:paraId="4801F47E" w14:textId="77777777" w:rsidR="00790643" w:rsidRPr="005F2E04" w:rsidRDefault="00790643" w:rsidP="00790643">
      <w:pPr>
        <w:rPr>
          <w:rFonts w:cstheme="minorHAnsi"/>
          <w:sz w:val="24"/>
          <w:szCs w:val="24"/>
        </w:rPr>
      </w:pPr>
      <w:r w:rsidRPr="005F2E04">
        <w:rPr>
          <w:rFonts w:cstheme="minorHAnsi"/>
          <w:noProof/>
          <w:sz w:val="24"/>
          <w:szCs w:val="24"/>
          <w:lang w:val="en"/>
        </w:rPr>
        <mc:AlternateContent>
          <mc:Choice Requires="wps">
            <w:drawing>
              <wp:anchor distT="0" distB="0" distL="114300" distR="114300" simplePos="0" relativeHeight="251659264" behindDoc="0" locked="0" layoutInCell="1" allowOverlap="1" wp14:anchorId="0B38B3B6" wp14:editId="1952F582">
                <wp:simplePos x="0" y="0"/>
                <wp:positionH relativeFrom="column">
                  <wp:posOffset>1133475</wp:posOffset>
                </wp:positionH>
                <wp:positionV relativeFrom="paragraph">
                  <wp:posOffset>114300</wp:posOffset>
                </wp:positionV>
                <wp:extent cx="3219450" cy="1438275"/>
                <wp:effectExtent l="19050" t="19050" r="38100" b="28575"/>
                <wp:wrapNone/>
                <wp:docPr id="6" name="Isosceles Triangle 6"/>
                <wp:cNvGraphicFramePr/>
                <a:graphic xmlns:a="http://schemas.openxmlformats.org/drawingml/2006/main">
                  <a:graphicData uri="http://schemas.microsoft.com/office/word/2010/wordprocessingShape">
                    <wps:wsp>
                      <wps:cNvSpPr/>
                      <wps:spPr>
                        <a:xfrm>
                          <a:off x="0" y="0"/>
                          <a:ext cx="3219450" cy="1438275"/>
                        </a:xfrm>
                        <a:prstGeom prst="triangl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4A83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89.25pt;margin-top:9pt;width:253.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" fillcolor="#4472c4" strokecolor="#2f528f" strokeweight="1pt"/>
            </w:pict>
          </mc:Fallback>
        </mc:AlternateContent>
      </w:r>
    </w:p>
    <w:p w14:paraId="0E0D6AC8" w14:textId="77777777" w:rsidR="00790643" w:rsidRPr="005F2E04" w:rsidRDefault="00790643" w:rsidP="00790643">
      <w:pPr>
        <w:rPr>
          <w:rFonts w:cstheme="minorHAnsi"/>
          <w:sz w:val="24"/>
          <w:szCs w:val="24"/>
        </w:rPr>
      </w:pPr>
    </w:p>
    <w:p w14:paraId="33C62870" w14:textId="77777777" w:rsidR="00790643" w:rsidRPr="005F2E04" w:rsidRDefault="00790643" w:rsidP="00790643">
      <w:pPr>
        <w:rPr>
          <w:rFonts w:cstheme="minorHAnsi"/>
          <w:sz w:val="24"/>
          <w:szCs w:val="24"/>
        </w:rPr>
      </w:pPr>
    </w:p>
    <w:p w14:paraId="540A29DA" w14:textId="77777777" w:rsidR="00790643" w:rsidRPr="005F2E04" w:rsidRDefault="00790643" w:rsidP="00790643">
      <w:pPr>
        <w:rPr>
          <w:rFonts w:cstheme="minorHAnsi"/>
          <w:sz w:val="24"/>
          <w:szCs w:val="24"/>
        </w:rPr>
      </w:pPr>
    </w:p>
    <w:p w14:paraId="24F46FE1" w14:textId="33149C7C" w:rsidR="00790643" w:rsidRPr="005F2E04" w:rsidRDefault="00790643" w:rsidP="00790643">
      <w:pPr>
        <w:rPr>
          <w:rFonts w:cstheme="minorHAnsi"/>
          <w:sz w:val="24"/>
          <w:szCs w:val="24"/>
        </w:rPr>
      </w:pPr>
      <w:r w:rsidRPr="005F2E04">
        <w:rPr>
          <w:rFonts w:cstheme="minorHAnsi"/>
          <w:noProof/>
          <w:sz w:val="24"/>
          <w:szCs w:val="24"/>
        </w:rPr>
        <mc:AlternateContent>
          <mc:Choice Requires="wps">
            <w:drawing>
              <wp:anchor distT="45720" distB="45720" distL="114300" distR="114300" simplePos="0" relativeHeight="251661312" behindDoc="0" locked="0" layoutInCell="1" allowOverlap="1" wp14:anchorId="626CA08F" wp14:editId="38C40156">
                <wp:simplePos x="0" y="0"/>
                <wp:positionH relativeFrom="margin">
                  <wp:align>left</wp:align>
                </wp:positionH>
                <wp:positionV relativeFrom="paragraph">
                  <wp:posOffset>225425</wp:posOffset>
                </wp:positionV>
                <wp:extent cx="1095375" cy="35242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52425"/>
                        </a:xfrm>
                        <a:prstGeom prst="rect">
                          <a:avLst/>
                        </a:prstGeom>
                        <a:solidFill>
                          <a:srgbClr val="FFFFFF"/>
                        </a:solidFill>
                        <a:ln w="9525">
                          <a:solidFill>
                            <a:srgbClr val="000000"/>
                          </a:solidFill>
                          <a:miter lim="800000"/>
                          <a:headEnd/>
                          <a:tailEnd/>
                        </a:ln>
                      </wps:spPr>
                      <wps:txbx>
                        <w:txbxContent>
                          <w:p w14:paraId="44ADAC69" w14:textId="735B96F3" w:rsidR="00790643" w:rsidRPr="00654C88" w:rsidRDefault="00790643" w:rsidP="00790643">
                            <w:pPr>
                              <w:rPr>
                                <w:b/>
                                <w:sz w:val="28"/>
                                <w:szCs w:val="28"/>
                              </w:rPr>
                            </w:pPr>
                            <w:r>
                              <w:rPr>
                                <w:b/>
                                <w:sz w:val="28"/>
                                <w:szCs w:val="28"/>
                              </w:rPr>
                              <w:t>Self-identity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CA08F" id="Text Box 8" o:spid="_x0000_s1027" type="#_x0000_t202" style="position:absolute;margin-left:0;margin-top:17.75pt;width:86.25pt;height:27.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">
                <v:textbox>
                  <w:txbxContent>
                    <w:p w14:paraId="44ADAC69" w14:textId="735B96F3" w:rsidR="00790643" w:rsidRPr="00654C88" w:rsidRDefault="00790643" w:rsidP="00790643">
                      <w:pPr>
                        <w:rPr>
                          <w:b/>
                          <w:sz w:val="28"/>
                          <w:szCs w:val="28"/>
                        </w:rPr>
                      </w:pPr>
                      <w:r>
                        <w:rPr>
                          <w:b/>
                          <w:sz w:val="28"/>
                          <w:szCs w:val="28"/>
                        </w:rPr>
                        <w:t>Self-i</w:t>
                      </w:r>
                      <w:r>
                        <w:rPr>
                          <w:b/>
                          <w:sz w:val="28"/>
                          <w:szCs w:val="28"/>
                        </w:rPr>
                        <w:t>dentity</w:t>
                      </w:r>
                    </w:p>
                  </w:txbxContent>
                </v:textbox>
                <w10:wrap type="square" anchorx="margin"/>
              </v:shape>
            </w:pict>
          </mc:Fallback>
        </mc:AlternateContent>
      </w:r>
      <w:r w:rsidRPr="005F2E04">
        <w:rPr>
          <w:rFonts w:cstheme="minorHAnsi"/>
          <w:noProof/>
          <w:sz w:val="24"/>
          <w:szCs w:val="24"/>
        </w:rPr>
        <mc:AlternateContent>
          <mc:Choice Requires="wps">
            <w:drawing>
              <wp:anchor distT="45720" distB="45720" distL="114300" distR="114300" simplePos="0" relativeHeight="251662336" behindDoc="0" locked="0" layoutInCell="1" allowOverlap="1" wp14:anchorId="1EA12C08" wp14:editId="041C75B5">
                <wp:simplePos x="0" y="0"/>
                <wp:positionH relativeFrom="column">
                  <wp:posOffset>4400550</wp:posOffset>
                </wp:positionH>
                <wp:positionV relativeFrom="paragraph">
                  <wp:posOffset>238760</wp:posOffset>
                </wp:positionV>
                <wp:extent cx="1238250" cy="3429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42900"/>
                        </a:xfrm>
                        <a:prstGeom prst="rect">
                          <a:avLst/>
                        </a:prstGeom>
                        <a:solidFill>
                          <a:srgbClr val="FFFFFF"/>
                        </a:solidFill>
                        <a:ln w="9525">
                          <a:solidFill>
                            <a:srgbClr val="000000"/>
                          </a:solidFill>
                          <a:miter lim="800000"/>
                          <a:headEnd/>
                          <a:tailEnd/>
                        </a:ln>
                      </wps:spPr>
                      <wps:txbx>
                        <w:txbxContent>
                          <w:p w14:paraId="61E243CA" w14:textId="77777777" w:rsidR="00790643" w:rsidRPr="00654C88" w:rsidRDefault="00790643" w:rsidP="00790643">
                            <w:pPr>
                              <w:rPr>
                                <w:b/>
                                <w:sz w:val="28"/>
                                <w:szCs w:val="28"/>
                              </w:rPr>
                            </w:pPr>
                            <w:r>
                              <w:rPr>
                                <w:b/>
                                <w:sz w:val="28"/>
                                <w:szCs w:val="28"/>
                              </w:rPr>
                              <w:t>Relationships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12C08" id="_x0000_s1028" type="#_x0000_t202" style="position:absolute;margin-left:346.5pt;margin-top:18.8pt;width:97.5pt;height:2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">
                <v:textbox>
                  <w:txbxContent>
                    <w:p w14:paraId="61E243CA" w14:textId="77777777" w:rsidR="00790643" w:rsidRPr="00654C88" w:rsidRDefault="00790643" w:rsidP="00790643">
                      <w:pPr>
                        <w:rPr>
                          <w:b/>
                          <w:sz w:val="28"/>
                          <w:szCs w:val="28"/>
                        </w:rPr>
                      </w:pPr>
                      <w:r>
                        <w:rPr>
                          <w:b/>
                          <w:sz w:val="28"/>
                          <w:szCs w:val="28"/>
                        </w:rPr>
                        <w:t>Relationships</w:t>
                      </w:r>
                    </w:p>
                  </w:txbxContent>
                </v:textbox>
                <w10:wrap type="square"/>
              </v:shape>
            </w:pict>
          </mc:Fallback>
        </mc:AlternateContent>
      </w:r>
    </w:p>
    <w:p w14:paraId="5074E2DA" w14:textId="77777777" w:rsidR="00790643" w:rsidRPr="005F2E04" w:rsidRDefault="00790643" w:rsidP="00790643">
      <w:pPr>
        <w:rPr>
          <w:rFonts w:cstheme="minorHAnsi"/>
          <w:sz w:val="24"/>
          <w:szCs w:val="24"/>
        </w:rPr>
      </w:pPr>
    </w:p>
    <w:p w14:paraId="2F2FB66A" w14:textId="77777777" w:rsidR="00790643" w:rsidRPr="005F2E04" w:rsidRDefault="00790643" w:rsidP="00790643">
      <w:pPr>
        <w:spacing w:after="0"/>
        <w:rPr>
          <w:rFonts w:cstheme="minorHAnsi"/>
          <w:sz w:val="24"/>
          <w:szCs w:val="24"/>
        </w:rPr>
      </w:pPr>
    </w:p>
    <w:p w14:paraId="5475C597" w14:textId="77777777" w:rsidR="00790643" w:rsidRPr="005F2E04" w:rsidRDefault="00790643" w:rsidP="00790643">
      <w:pPr>
        <w:rPr>
          <w:rFonts w:cstheme="minorHAnsi"/>
          <w:sz w:val="24"/>
          <w:szCs w:val="24"/>
        </w:rPr>
      </w:pPr>
      <w:r w:rsidRPr="005F2E04">
        <w:rPr>
          <w:rFonts w:cstheme="minorHAnsi"/>
          <w:b/>
          <w:sz w:val="24"/>
          <w:szCs w:val="24"/>
        </w:rPr>
        <w:t>Step 1: Assess yourself in all three dimensions.</w:t>
      </w:r>
    </w:p>
    <w:p w14:paraId="452A1DD4" w14:textId="77777777" w:rsidR="00790643" w:rsidRPr="005F2E04" w:rsidRDefault="00790643" w:rsidP="00790643">
      <w:pPr>
        <w:rPr>
          <w:rFonts w:cstheme="minorHAnsi"/>
          <w:sz w:val="24"/>
          <w:szCs w:val="24"/>
        </w:rPr>
      </w:pPr>
      <w:r w:rsidRPr="005F2E04">
        <w:rPr>
          <w:rFonts w:cstheme="minorHAnsi"/>
          <w:b/>
          <w:sz w:val="24"/>
          <w:szCs w:val="24"/>
        </w:rPr>
        <w:t>Experiencing reality</w:t>
      </w:r>
      <w:r w:rsidRPr="005F2E04">
        <w:rPr>
          <w:rFonts w:cstheme="minorHAnsi"/>
          <w:sz w:val="24"/>
          <w:szCs w:val="24"/>
        </w:rPr>
        <w:t xml:space="preserve">:  Are you having a lot of conflict or suffering dealing with reality around you?  (Note For this step it doesn’t matter whether other people are experiencing reality differently than you are.  For example, it doesn’t matter if you are being spied on and followed everywhere you go or if you’re paranoid and imagining being spied on and followed; either way it’s a serious problem.)  Are you having disturbing experiences?  For example, are you hearing </w:t>
      </w:r>
      <w:r w:rsidRPr="005F2E04">
        <w:rPr>
          <w:rFonts w:cstheme="minorHAnsi"/>
          <w:sz w:val="24"/>
          <w:szCs w:val="24"/>
        </w:rPr>
        <w:lastRenderedPageBreak/>
        <w:t>voices, feeling like you’re going to die because of germs everywhere around you, or obsessing about the end of the world?</w:t>
      </w:r>
    </w:p>
    <w:p w14:paraId="7BC71E09" w14:textId="0F7544E5" w:rsidR="00790643" w:rsidRPr="005F2E04" w:rsidRDefault="00790643" w:rsidP="00790643">
      <w:pPr>
        <w:rPr>
          <w:rFonts w:cstheme="minorHAnsi"/>
          <w:sz w:val="24"/>
          <w:szCs w:val="24"/>
        </w:rPr>
      </w:pPr>
      <w:r w:rsidRPr="005F2E04">
        <w:rPr>
          <w:rFonts w:cstheme="minorHAnsi"/>
          <w:b/>
          <w:sz w:val="24"/>
          <w:szCs w:val="24"/>
        </w:rPr>
        <w:t>Self-Identity</w:t>
      </w:r>
      <w:r w:rsidRPr="005F2E04">
        <w:rPr>
          <w:rFonts w:cstheme="minorHAnsi"/>
          <w:sz w:val="24"/>
          <w:szCs w:val="24"/>
        </w:rPr>
        <w:t>:  How is your self-image?  (Note:  For this dimension, it’s your view of yourself that matters, not someone else’s.  There may be serious differences in both directions – you may feel more confident about yourself than others feel about you or others may see strengths in you that you don’t see.  These differences will likely impact your relationships, but this dimension is about self-identity.) Do you have a clear idea of who you are?  How about more serious self-evaluation:  how’s your self-confidence?  What roles are you in and how do they fit you? What are your gifts and wounds?  What meaning does your life have?  Do you have a sense of how you’re growing and changing over the course of your life?</w:t>
      </w:r>
    </w:p>
    <w:p w14:paraId="20D83F2D" w14:textId="77777777" w:rsidR="00790643" w:rsidRPr="005F2E04" w:rsidRDefault="00790643" w:rsidP="00790643">
      <w:pPr>
        <w:rPr>
          <w:rFonts w:cstheme="minorHAnsi"/>
          <w:sz w:val="24"/>
          <w:szCs w:val="24"/>
        </w:rPr>
      </w:pPr>
      <w:r w:rsidRPr="005F2E04">
        <w:rPr>
          <w:rFonts w:cstheme="minorHAnsi"/>
          <w:b/>
          <w:sz w:val="24"/>
          <w:szCs w:val="24"/>
        </w:rPr>
        <w:t>Relationships</w:t>
      </w:r>
      <w:r w:rsidRPr="005F2E04">
        <w:rPr>
          <w:rFonts w:cstheme="minorHAnsi"/>
          <w:sz w:val="24"/>
          <w:szCs w:val="24"/>
        </w:rPr>
        <w:t xml:space="preserve">:  How are your relationships?  (Note: Include both good and bad relationships, close and less close relationships.  If you’re being bullied and excluded at work by your coworkers, stalked by your ex, loved and supported by your spouse and your sister, and belittled and humiliated by your parents and kids – or any combination life has happened to throw at you – include them all.  Even include people you feel connected to like an ex you’re stalking or a celebrity you’re obsessed with even if other people tell you it’s not a “real” relationship.)  Do you feel pressured or supported?  Are you giving or receiving?  Are you moving towards people or away from them? </w:t>
      </w:r>
    </w:p>
    <w:p w14:paraId="22FC5739" w14:textId="77777777" w:rsidR="00790643" w:rsidRPr="005F2E04" w:rsidRDefault="00790643" w:rsidP="00790643">
      <w:pPr>
        <w:rPr>
          <w:rFonts w:cstheme="minorHAnsi"/>
          <w:sz w:val="24"/>
          <w:szCs w:val="24"/>
        </w:rPr>
      </w:pPr>
      <w:r w:rsidRPr="005F2E04">
        <w:rPr>
          <w:rFonts w:cstheme="minorHAnsi"/>
          <w:sz w:val="24"/>
          <w:szCs w:val="24"/>
        </w:rPr>
        <w:t>Which dimension(s) are weaknesses / deficits for you?  Which dimension(s) are strengths?  Check the boxes.</w:t>
      </w:r>
    </w:p>
    <w:p w14:paraId="42581453" w14:textId="77777777" w:rsidR="00275F17" w:rsidRPr="005F2E04" w:rsidRDefault="00275F17" w:rsidP="00790643">
      <w:pPr>
        <w:rPr>
          <w:rFonts w:cstheme="minorHAnsi"/>
          <w:sz w:val="24"/>
          <w:szCs w:val="24"/>
        </w:rPr>
      </w:pPr>
    </w:p>
    <w:p w14:paraId="3EFE911E" w14:textId="77777777" w:rsidR="00275F17" w:rsidRPr="005F2E04" w:rsidRDefault="00275F17" w:rsidP="00790643">
      <w:pPr>
        <w:rPr>
          <w:rFonts w:cstheme="minorHAnsi"/>
          <w:sz w:val="24"/>
          <w:szCs w:val="24"/>
        </w:rPr>
      </w:pPr>
    </w:p>
    <w:p w14:paraId="187040F9" w14:textId="77777777" w:rsidR="00275F17" w:rsidRPr="005F2E04" w:rsidRDefault="00275F17" w:rsidP="00790643">
      <w:pPr>
        <w:rPr>
          <w:rFonts w:cstheme="minorHAnsi"/>
          <w:sz w:val="24"/>
          <w:szCs w:val="24"/>
        </w:rPr>
      </w:pPr>
    </w:p>
    <w:p w14:paraId="3BF5CE0B" w14:textId="77777777" w:rsidR="00275F17" w:rsidRPr="005F2E04" w:rsidRDefault="00275F17" w:rsidP="00790643">
      <w:pPr>
        <w:rPr>
          <w:rFonts w:cstheme="minorHAnsi"/>
          <w:sz w:val="24"/>
          <w:szCs w:val="24"/>
        </w:rPr>
      </w:pPr>
    </w:p>
    <w:p w14:paraId="067F5862" w14:textId="5FEE51CA" w:rsidR="00275F17" w:rsidRPr="005F2E04" w:rsidRDefault="00790643" w:rsidP="00790643">
      <w:pPr>
        <w:rPr>
          <w:rFonts w:cstheme="minorHAnsi"/>
          <w:sz w:val="24"/>
          <w:szCs w:val="24"/>
        </w:rPr>
      </w:pPr>
      <w:r w:rsidRPr="005F2E04">
        <w:rPr>
          <w:rFonts w:cstheme="minorHAnsi"/>
          <w:sz w:val="24"/>
          <w:szCs w:val="24"/>
        </w:rPr>
        <w:t>Fill out the table below:</w:t>
      </w:r>
    </w:p>
    <w:tbl>
      <w:tblPr>
        <w:tblStyle w:val="TableGrid"/>
        <w:tblW w:w="0" w:type="auto"/>
        <w:tblLook w:val="04A0" w:firstRow="1" w:lastRow="0" w:firstColumn="1" w:lastColumn="0" w:noHBand="0" w:noVBand="1"/>
      </w:tblPr>
      <w:tblGrid>
        <w:gridCol w:w="2605"/>
        <w:gridCol w:w="2520"/>
        <w:gridCol w:w="2250"/>
        <w:gridCol w:w="1975"/>
      </w:tblGrid>
      <w:tr w:rsidR="00790643" w:rsidRPr="005F2E04" w14:paraId="3399C5CB" w14:textId="77777777" w:rsidTr="00353632">
        <w:tc>
          <w:tcPr>
            <w:tcW w:w="2605" w:type="dxa"/>
          </w:tcPr>
          <w:p w14:paraId="49CD2A0B" w14:textId="77777777" w:rsidR="00790643" w:rsidRPr="005F2E04" w:rsidRDefault="00790643" w:rsidP="00353632">
            <w:pPr>
              <w:rPr>
                <w:rFonts w:cstheme="minorHAnsi"/>
                <w:b/>
                <w:sz w:val="24"/>
                <w:szCs w:val="24"/>
              </w:rPr>
            </w:pPr>
            <w:bookmarkStart w:id="0" w:name="_Hlk3818866"/>
          </w:p>
        </w:tc>
        <w:tc>
          <w:tcPr>
            <w:tcW w:w="2520" w:type="dxa"/>
          </w:tcPr>
          <w:p w14:paraId="5ED2C235" w14:textId="77777777" w:rsidR="00790643" w:rsidRPr="005F2E04" w:rsidRDefault="00790643" w:rsidP="00353632">
            <w:pPr>
              <w:rPr>
                <w:rFonts w:cstheme="minorHAnsi"/>
                <w:b/>
                <w:sz w:val="24"/>
                <w:szCs w:val="24"/>
              </w:rPr>
            </w:pPr>
            <w:r w:rsidRPr="005F2E04">
              <w:rPr>
                <w:rFonts w:cstheme="minorHAnsi"/>
                <w:b/>
                <w:sz w:val="24"/>
                <w:szCs w:val="24"/>
              </w:rPr>
              <w:t>Experiencing reality</w:t>
            </w:r>
          </w:p>
        </w:tc>
        <w:tc>
          <w:tcPr>
            <w:tcW w:w="2250" w:type="dxa"/>
          </w:tcPr>
          <w:p w14:paraId="56715FC4" w14:textId="0BF1EE27" w:rsidR="00790643" w:rsidRPr="005F2E04" w:rsidRDefault="00790643" w:rsidP="00353632">
            <w:pPr>
              <w:rPr>
                <w:rFonts w:cstheme="minorHAnsi"/>
                <w:b/>
                <w:sz w:val="24"/>
                <w:szCs w:val="24"/>
              </w:rPr>
            </w:pPr>
            <w:r w:rsidRPr="005F2E04">
              <w:rPr>
                <w:rFonts w:cstheme="minorHAnsi"/>
                <w:b/>
                <w:sz w:val="24"/>
                <w:szCs w:val="24"/>
              </w:rPr>
              <w:t>Self-identity</w:t>
            </w:r>
          </w:p>
        </w:tc>
        <w:tc>
          <w:tcPr>
            <w:tcW w:w="1975" w:type="dxa"/>
          </w:tcPr>
          <w:p w14:paraId="5673CD59" w14:textId="77777777" w:rsidR="00790643" w:rsidRPr="005F2E04" w:rsidRDefault="00790643" w:rsidP="00353632">
            <w:pPr>
              <w:rPr>
                <w:rFonts w:cstheme="minorHAnsi"/>
                <w:b/>
                <w:sz w:val="24"/>
                <w:szCs w:val="24"/>
              </w:rPr>
            </w:pPr>
            <w:r w:rsidRPr="005F2E04">
              <w:rPr>
                <w:rFonts w:cstheme="minorHAnsi"/>
                <w:b/>
                <w:sz w:val="24"/>
                <w:szCs w:val="24"/>
              </w:rPr>
              <w:t>Relationships</w:t>
            </w:r>
          </w:p>
        </w:tc>
      </w:tr>
      <w:tr w:rsidR="00790643" w:rsidRPr="005F2E04" w14:paraId="2B5F78BE" w14:textId="77777777" w:rsidTr="00353632">
        <w:tc>
          <w:tcPr>
            <w:tcW w:w="2605" w:type="dxa"/>
          </w:tcPr>
          <w:p w14:paraId="2D45DD41" w14:textId="77777777" w:rsidR="00790643" w:rsidRPr="005F2E04" w:rsidRDefault="00790643" w:rsidP="00353632">
            <w:pPr>
              <w:rPr>
                <w:rFonts w:cstheme="minorHAnsi"/>
                <w:b/>
                <w:sz w:val="24"/>
                <w:szCs w:val="24"/>
                <w:highlight w:val="magenta"/>
              </w:rPr>
            </w:pPr>
            <w:r w:rsidRPr="005F2E04">
              <w:rPr>
                <w:rFonts w:cstheme="minorHAnsi"/>
                <w:b/>
                <w:sz w:val="24"/>
                <w:szCs w:val="24"/>
                <w:highlight w:val="magenta"/>
              </w:rPr>
              <w:t>Step 1: Assessment</w:t>
            </w:r>
          </w:p>
        </w:tc>
        <w:tc>
          <w:tcPr>
            <w:tcW w:w="2520" w:type="dxa"/>
          </w:tcPr>
          <w:p w14:paraId="6C45DEA7" w14:textId="77777777" w:rsidR="00790643" w:rsidRPr="005F2E04" w:rsidRDefault="00790643" w:rsidP="00353632">
            <w:pPr>
              <w:rPr>
                <w:rFonts w:cstheme="minorHAnsi"/>
                <w:b/>
                <w:sz w:val="24"/>
                <w:szCs w:val="24"/>
                <w:highlight w:val="magenta"/>
              </w:rPr>
            </w:pPr>
          </w:p>
        </w:tc>
        <w:tc>
          <w:tcPr>
            <w:tcW w:w="2250" w:type="dxa"/>
          </w:tcPr>
          <w:p w14:paraId="4F7B96EA" w14:textId="77777777" w:rsidR="00790643" w:rsidRPr="005F2E04" w:rsidRDefault="00790643" w:rsidP="00353632">
            <w:pPr>
              <w:rPr>
                <w:rFonts w:cstheme="minorHAnsi"/>
                <w:b/>
                <w:sz w:val="24"/>
                <w:szCs w:val="24"/>
                <w:highlight w:val="magenta"/>
              </w:rPr>
            </w:pPr>
          </w:p>
        </w:tc>
        <w:tc>
          <w:tcPr>
            <w:tcW w:w="1975" w:type="dxa"/>
          </w:tcPr>
          <w:p w14:paraId="53597EBA" w14:textId="77777777" w:rsidR="00790643" w:rsidRPr="005F2E04" w:rsidRDefault="00790643" w:rsidP="00353632">
            <w:pPr>
              <w:rPr>
                <w:rFonts w:cstheme="minorHAnsi"/>
                <w:b/>
                <w:sz w:val="24"/>
                <w:szCs w:val="24"/>
                <w:highlight w:val="magenta"/>
              </w:rPr>
            </w:pPr>
          </w:p>
        </w:tc>
      </w:tr>
      <w:tr w:rsidR="00790643" w:rsidRPr="005F2E04" w14:paraId="52CF9974" w14:textId="77777777" w:rsidTr="00353632">
        <w:tc>
          <w:tcPr>
            <w:tcW w:w="2605" w:type="dxa"/>
          </w:tcPr>
          <w:p w14:paraId="08A7DC54" w14:textId="77777777" w:rsidR="00790643" w:rsidRPr="005F2E04" w:rsidRDefault="00790643" w:rsidP="00353632">
            <w:pPr>
              <w:rPr>
                <w:rFonts w:cstheme="minorHAnsi"/>
                <w:b/>
                <w:sz w:val="24"/>
                <w:szCs w:val="24"/>
              </w:rPr>
            </w:pPr>
            <w:r w:rsidRPr="005F2E04">
              <w:rPr>
                <w:rFonts w:cstheme="minorHAnsi"/>
                <w:b/>
                <w:sz w:val="24"/>
                <w:szCs w:val="24"/>
              </w:rPr>
              <w:t xml:space="preserve">Descriptions </w:t>
            </w:r>
          </w:p>
          <w:p w14:paraId="2ABC4B0C" w14:textId="77777777" w:rsidR="00790643" w:rsidRPr="005F2E04" w:rsidRDefault="00790643" w:rsidP="00353632">
            <w:pPr>
              <w:rPr>
                <w:rFonts w:cstheme="minorHAnsi"/>
                <w:b/>
                <w:sz w:val="24"/>
                <w:szCs w:val="24"/>
              </w:rPr>
            </w:pPr>
          </w:p>
          <w:p w14:paraId="1497DE9C" w14:textId="77777777" w:rsidR="00790643" w:rsidRPr="005F2E04" w:rsidRDefault="00790643" w:rsidP="00353632">
            <w:pPr>
              <w:rPr>
                <w:rFonts w:cstheme="minorHAnsi"/>
                <w:b/>
                <w:sz w:val="24"/>
                <w:szCs w:val="24"/>
              </w:rPr>
            </w:pPr>
          </w:p>
          <w:p w14:paraId="2143B295" w14:textId="77777777" w:rsidR="00790643" w:rsidRPr="005F2E04" w:rsidRDefault="00790643" w:rsidP="00353632">
            <w:pPr>
              <w:rPr>
                <w:rFonts w:cstheme="minorHAnsi"/>
                <w:b/>
                <w:sz w:val="24"/>
                <w:szCs w:val="24"/>
              </w:rPr>
            </w:pPr>
          </w:p>
        </w:tc>
        <w:tc>
          <w:tcPr>
            <w:tcW w:w="2520" w:type="dxa"/>
          </w:tcPr>
          <w:p w14:paraId="3D26C28A" w14:textId="77777777" w:rsidR="00790643" w:rsidRPr="005F2E04" w:rsidRDefault="00790643" w:rsidP="00353632">
            <w:pPr>
              <w:rPr>
                <w:rFonts w:cstheme="minorHAnsi"/>
                <w:b/>
                <w:sz w:val="24"/>
                <w:szCs w:val="24"/>
              </w:rPr>
            </w:pPr>
          </w:p>
        </w:tc>
        <w:tc>
          <w:tcPr>
            <w:tcW w:w="2250" w:type="dxa"/>
          </w:tcPr>
          <w:p w14:paraId="1301FBC1" w14:textId="77777777" w:rsidR="00790643" w:rsidRPr="005F2E04" w:rsidRDefault="00790643" w:rsidP="00353632">
            <w:pPr>
              <w:rPr>
                <w:rFonts w:cstheme="minorHAnsi"/>
                <w:b/>
                <w:sz w:val="24"/>
                <w:szCs w:val="24"/>
              </w:rPr>
            </w:pPr>
          </w:p>
        </w:tc>
        <w:tc>
          <w:tcPr>
            <w:tcW w:w="1975" w:type="dxa"/>
          </w:tcPr>
          <w:p w14:paraId="4E23E9DD" w14:textId="77777777" w:rsidR="00790643" w:rsidRPr="005F2E04" w:rsidRDefault="00790643" w:rsidP="00353632">
            <w:pPr>
              <w:rPr>
                <w:rFonts w:cstheme="minorHAnsi"/>
                <w:b/>
                <w:sz w:val="24"/>
                <w:szCs w:val="24"/>
              </w:rPr>
            </w:pPr>
          </w:p>
        </w:tc>
      </w:tr>
      <w:tr w:rsidR="00790643" w:rsidRPr="005F2E04" w14:paraId="10D8E96E" w14:textId="77777777" w:rsidTr="00353632">
        <w:tc>
          <w:tcPr>
            <w:tcW w:w="2605" w:type="dxa"/>
          </w:tcPr>
          <w:p w14:paraId="013ECCA3" w14:textId="77777777" w:rsidR="00790643" w:rsidRPr="005F2E04" w:rsidRDefault="00790643" w:rsidP="00353632">
            <w:pPr>
              <w:rPr>
                <w:rFonts w:cstheme="minorHAnsi"/>
                <w:b/>
                <w:sz w:val="24"/>
                <w:szCs w:val="24"/>
              </w:rPr>
            </w:pPr>
            <w:r w:rsidRPr="005F2E04">
              <w:rPr>
                <w:rFonts w:cstheme="minorHAnsi"/>
                <w:b/>
                <w:sz w:val="24"/>
                <w:szCs w:val="24"/>
              </w:rPr>
              <w:t>Weaknesses / deficits</w:t>
            </w:r>
          </w:p>
        </w:tc>
        <w:tc>
          <w:tcPr>
            <w:tcW w:w="2520" w:type="dxa"/>
          </w:tcPr>
          <w:p w14:paraId="613D465B" w14:textId="77777777" w:rsidR="00790643" w:rsidRPr="005F2E04" w:rsidRDefault="00790643" w:rsidP="00353632">
            <w:pPr>
              <w:rPr>
                <w:rFonts w:cstheme="minorHAnsi"/>
                <w:b/>
                <w:sz w:val="24"/>
                <w:szCs w:val="24"/>
              </w:rPr>
            </w:pPr>
          </w:p>
        </w:tc>
        <w:tc>
          <w:tcPr>
            <w:tcW w:w="2250" w:type="dxa"/>
          </w:tcPr>
          <w:p w14:paraId="06C0F34B" w14:textId="77777777" w:rsidR="00790643" w:rsidRPr="005F2E04" w:rsidRDefault="00790643" w:rsidP="00353632">
            <w:pPr>
              <w:rPr>
                <w:rFonts w:cstheme="minorHAnsi"/>
                <w:b/>
                <w:sz w:val="24"/>
                <w:szCs w:val="24"/>
              </w:rPr>
            </w:pPr>
          </w:p>
        </w:tc>
        <w:tc>
          <w:tcPr>
            <w:tcW w:w="1975" w:type="dxa"/>
          </w:tcPr>
          <w:p w14:paraId="33424835" w14:textId="77777777" w:rsidR="00790643" w:rsidRPr="005F2E04" w:rsidRDefault="00790643" w:rsidP="00353632">
            <w:pPr>
              <w:rPr>
                <w:rFonts w:cstheme="minorHAnsi"/>
                <w:b/>
                <w:sz w:val="24"/>
                <w:szCs w:val="24"/>
              </w:rPr>
            </w:pPr>
          </w:p>
        </w:tc>
      </w:tr>
      <w:tr w:rsidR="00790643" w:rsidRPr="005F2E04" w14:paraId="1F82F6D5" w14:textId="77777777" w:rsidTr="00353632">
        <w:tc>
          <w:tcPr>
            <w:tcW w:w="2605" w:type="dxa"/>
          </w:tcPr>
          <w:p w14:paraId="6C7FE212" w14:textId="77777777" w:rsidR="00790643" w:rsidRPr="005F2E04" w:rsidRDefault="00790643" w:rsidP="00353632">
            <w:pPr>
              <w:rPr>
                <w:rFonts w:cstheme="minorHAnsi"/>
                <w:b/>
                <w:sz w:val="24"/>
                <w:szCs w:val="24"/>
              </w:rPr>
            </w:pPr>
            <w:r w:rsidRPr="005F2E04">
              <w:rPr>
                <w:rFonts w:cstheme="minorHAnsi"/>
                <w:b/>
                <w:sz w:val="24"/>
                <w:szCs w:val="24"/>
              </w:rPr>
              <w:t xml:space="preserve">Strengths </w:t>
            </w:r>
          </w:p>
        </w:tc>
        <w:tc>
          <w:tcPr>
            <w:tcW w:w="2520" w:type="dxa"/>
          </w:tcPr>
          <w:p w14:paraId="0110C6D4" w14:textId="77777777" w:rsidR="00790643" w:rsidRPr="005F2E04" w:rsidRDefault="00790643" w:rsidP="00353632">
            <w:pPr>
              <w:rPr>
                <w:rFonts w:cstheme="minorHAnsi"/>
                <w:b/>
                <w:sz w:val="24"/>
                <w:szCs w:val="24"/>
              </w:rPr>
            </w:pPr>
          </w:p>
        </w:tc>
        <w:tc>
          <w:tcPr>
            <w:tcW w:w="2250" w:type="dxa"/>
          </w:tcPr>
          <w:p w14:paraId="7BA850E9" w14:textId="77777777" w:rsidR="00790643" w:rsidRPr="005F2E04" w:rsidRDefault="00790643" w:rsidP="00353632">
            <w:pPr>
              <w:rPr>
                <w:rFonts w:cstheme="minorHAnsi"/>
                <w:b/>
                <w:sz w:val="24"/>
                <w:szCs w:val="24"/>
              </w:rPr>
            </w:pPr>
          </w:p>
        </w:tc>
        <w:tc>
          <w:tcPr>
            <w:tcW w:w="1975" w:type="dxa"/>
          </w:tcPr>
          <w:p w14:paraId="0334E6B2" w14:textId="77777777" w:rsidR="00790643" w:rsidRPr="005F2E04" w:rsidRDefault="00790643" w:rsidP="00353632">
            <w:pPr>
              <w:rPr>
                <w:rFonts w:cstheme="minorHAnsi"/>
                <w:b/>
                <w:sz w:val="24"/>
                <w:szCs w:val="24"/>
              </w:rPr>
            </w:pPr>
          </w:p>
        </w:tc>
      </w:tr>
    </w:tbl>
    <w:bookmarkEnd w:id="0"/>
    <w:p w14:paraId="7E441DBF" w14:textId="77777777" w:rsidR="00790643" w:rsidRPr="005F2E04" w:rsidRDefault="00790643" w:rsidP="00790643">
      <w:pPr>
        <w:rPr>
          <w:rFonts w:cstheme="minorHAnsi"/>
          <w:sz w:val="24"/>
          <w:szCs w:val="24"/>
        </w:rPr>
      </w:pPr>
      <w:r w:rsidRPr="005F2E04">
        <w:rPr>
          <w:rFonts w:cstheme="minorHAnsi"/>
          <w:sz w:val="24"/>
          <w:szCs w:val="24"/>
        </w:rPr>
        <w:t xml:space="preserve"> </w:t>
      </w:r>
    </w:p>
    <w:p w14:paraId="16362D76" w14:textId="77777777" w:rsidR="00790643" w:rsidRPr="005F2E04" w:rsidRDefault="00790643" w:rsidP="00790643">
      <w:pPr>
        <w:rPr>
          <w:rFonts w:cstheme="minorHAnsi"/>
          <w:b/>
          <w:sz w:val="24"/>
          <w:szCs w:val="24"/>
        </w:rPr>
      </w:pPr>
      <w:r w:rsidRPr="005F2E04">
        <w:rPr>
          <w:rFonts w:cstheme="minorHAnsi"/>
          <w:b/>
          <w:sz w:val="24"/>
          <w:szCs w:val="24"/>
        </w:rPr>
        <w:t>Step 2:  Are you currently in crisis or at high risk?</w:t>
      </w:r>
    </w:p>
    <w:p w14:paraId="377AD21F" w14:textId="77777777" w:rsidR="00790643" w:rsidRPr="005F2E04" w:rsidRDefault="00790643" w:rsidP="00790643">
      <w:pPr>
        <w:rPr>
          <w:rFonts w:cstheme="minorHAnsi"/>
          <w:sz w:val="24"/>
          <w:szCs w:val="24"/>
        </w:rPr>
      </w:pPr>
      <w:r w:rsidRPr="005F2E04">
        <w:rPr>
          <w:rFonts w:cstheme="minorHAnsi"/>
          <w:sz w:val="24"/>
          <w:szCs w:val="24"/>
        </w:rPr>
        <w:lastRenderedPageBreak/>
        <w:t xml:space="preserve">Think about each of the three dimensions again.  Currently is something happening, either inside you or around you that’s changing in a bad way?  Are you going through something challenging?  Are you scared of something?  Are you at risk of something bad happening or falling apart?  Are you in crisis?  What’s the cause of the crisis?  Do you need help and support now different from what you’ve been getting? </w:t>
      </w:r>
    </w:p>
    <w:p w14:paraId="7DDBC952" w14:textId="77777777" w:rsidR="00790643" w:rsidRPr="005F2E04" w:rsidRDefault="00790643" w:rsidP="00790643">
      <w:pPr>
        <w:rPr>
          <w:rFonts w:cstheme="minorHAnsi"/>
          <w:sz w:val="24"/>
          <w:szCs w:val="24"/>
        </w:rPr>
      </w:pPr>
      <w:r w:rsidRPr="005F2E04">
        <w:rPr>
          <w:rFonts w:cstheme="minorHAnsi"/>
          <w:sz w:val="24"/>
          <w:szCs w:val="24"/>
        </w:rPr>
        <w:t>Fill out the next section of the table:</w:t>
      </w:r>
    </w:p>
    <w:tbl>
      <w:tblPr>
        <w:tblStyle w:val="TableGrid"/>
        <w:tblW w:w="0" w:type="auto"/>
        <w:tblLook w:val="04A0" w:firstRow="1" w:lastRow="0" w:firstColumn="1" w:lastColumn="0" w:noHBand="0" w:noVBand="1"/>
      </w:tblPr>
      <w:tblGrid>
        <w:gridCol w:w="2605"/>
        <w:gridCol w:w="2430"/>
        <w:gridCol w:w="2340"/>
        <w:gridCol w:w="1975"/>
      </w:tblGrid>
      <w:tr w:rsidR="00790643" w:rsidRPr="005F2E04" w14:paraId="5DF5BCE3" w14:textId="77777777" w:rsidTr="00353632">
        <w:tc>
          <w:tcPr>
            <w:tcW w:w="2605" w:type="dxa"/>
          </w:tcPr>
          <w:p w14:paraId="73C75BBA" w14:textId="77777777" w:rsidR="00790643" w:rsidRPr="005F2E04" w:rsidRDefault="00790643" w:rsidP="00353632">
            <w:pPr>
              <w:rPr>
                <w:rFonts w:cstheme="minorHAnsi"/>
                <w:b/>
                <w:sz w:val="24"/>
                <w:szCs w:val="24"/>
              </w:rPr>
            </w:pPr>
            <w:bookmarkStart w:id="1" w:name="_Hlk3819857"/>
          </w:p>
        </w:tc>
        <w:tc>
          <w:tcPr>
            <w:tcW w:w="2430" w:type="dxa"/>
          </w:tcPr>
          <w:p w14:paraId="4216E209" w14:textId="77777777" w:rsidR="00790643" w:rsidRPr="005F2E04" w:rsidRDefault="00790643" w:rsidP="00353632">
            <w:pPr>
              <w:rPr>
                <w:rFonts w:cstheme="minorHAnsi"/>
                <w:b/>
                <w:sz w:val="24"/>
                <w:szCs w:val="24"/>
              </w:rPr>
            </w:pPr>
            <w:r w:rsidRPr="005F2E04">
              <w:rPr>
                <w:rFonts w:cstheme="minorHAnsi"/>
                <w:b/>
                <w:sz w:val="24"/>
                <w:szCs w:val="24"/>
              </w:rPr>
              <w:t>Experiencing reality</w:t>
            </w:r>
          </w:p>
        </w:tc>
        <w:tc>
          <w:tcPr>
            <w:tcW w:w="2340" w:type="dxa"/>
          </w:tcPr>
          <w:p w14:paraId="02EA49AA" w14:textId="7AD3CF6A" w:rsidR="00790643" w:rsidRPr="005F2E04" w:rsidRDefault="00790643" w:rsidP="00353632">
            <w:pPr>
              <w:rPr>
                <w:rFonts w:cstheme="minorHAnsi"/>
                <w:b/>
                <w:sz w:val="24"/>
                <w:szCs w:val="24"/>
              </w:rPr>
            </w:pPr>
            <w:r w:rsidRPr="005F2E04">
              <w:rPr>
                <w:rFonts w:cstheme="minorHAnsi"/>
                <w:b/>
                <w:sz w:val="24"/>
                <w:szCs w:val="24"/>
              </w:rPr>
              <w:t>Self-identity</w:t>
            </w:r>
          </w:p>
        </w:tc>
        <w:tc>
          <w:tcPr>
            <w:tcW w:w="1975" w:type="dxa"/>
          </w:tcPr>
          <w:p w14:paraId="7118C2CA" w14:textId="77777777" w:rsidR="00790643" w:rsidRPr="005F2E04" w:rsidRDefault="00790643" w:rsidP="00353632">
            <w:pPr>
              <w:rPr>
                <w:rFonts w:cstheme="minorHAnsi"/>
                <w:b/>
                <w:sz w:val="24"/>
                <w:szCs w:val="24"/>
              </w:rPr>
            </w:pPr>
            <w:r w:rsidRPr="005F2E04">
              <w:rPr>
                <w:rFonts w:cstheme="minorHAnsi"/>
                <w:b/>
                <w:sz w:val="24"/>
                <w:szCs w:val="24"/>
              </w:rPr>
              <w:t>Relationships</w:t>
            </w:r>
          </w:p>
        </w:tc>
      </w:tr>
      <w:tr w:rsidR="00790643" w:rsidRPr="005F2E04" w14:paraId="65055885" w14:textId="77777777" w:rsidTr="00353632">
        <w:tc>
          <w:tcPr>
            <w:tcW w:w="2605" w:type="dxa"/>
          </w:tcPr>
          <w:p w14:paraId="375C4AD3" w14:textId="77777777" w:rsidR="00790643" w:rsidRPr="005F2E04" w:rsidRDefault="00790643" w:rsidP="00353632">
            <w:pPr>
              <w:rPr>
                <w:rFonts w:cstheme="minorHAnsi"/>
                <w:b/>
                <w:sz w:val="24"/>
                <w:szCs w:val="24"/>
              </w:rPr>
            </w:pPr>
            <w:r w:rsidRPr="005F2E04">
              <w:rPr>
                <w:rFonts w:cstheme="minorHAnsi"/>
                <w:b/>
                <w:sz w:val="24"/>
                <w:szCs w:val="24"/>
                <w:highlight w:val="magenta"/>
              </w:rPr>
              <w:t>Step 1: Assessment</w:t>
            </w:r>
          </w:p>
        </w:tc>
        <w:tc>
          <w:tcPr>
            <w:tcW w:w="2430" w:type="dxa"/>
          </w:tcPr>
          <w:p w14:paraId="6AAF4BE1" w14:textId="77777777" w:rsidR="00790643" w:rsidRPr="005F2E04" w:rsidRDefault="00790643" w:rsidP="00353632">
            <w:pPr>
              <w:rPr>
                <w:rFonts w:cstheme="minorHAnsi"/>
                <w:b/>
                <w:sz w:val="24"/>
                <w:szCs w:val="24"/>
              </w:rPr>
            </w:pPr>
          </w:p>
        </w:tc>
        <w:tc>
          <w:tcPr>
            <w:tcW w:w="2340" w:type="dxa"/>
          </w:tcPr>
          <w:p w14:paraId="61FEDEA9" w14:textId="77777777" w:rsidR="00790643" w:rsidRPr="005F2E04" w:rsidRDefault="00790643" w:rsidP="00353632">
            <w:pPr>
              <w:rPr>
                <w:rFonts w:cstheme="minorHAnsi"/>
                <w:b/>
                <w:sz w:val="24"/>
                <w:szCs w:val="24"/>
              </w:rPr>
            </w:pPr>
          </w:p>
        </w:tc>
        <w:tc>
          <w:tcPr>
            <w:tcW w:w="1975" w:type="dxa"/>
          </w:tcPr>
          <w:p w14:paraId="09B0F721" w14:textId="77777777" w:rsidR="00790643" w:rsidRPr="005F2E04" w:rsidRDefault="00790643" w:rsidP="00353632">
            <w:pPr>
              <w:rPr>
                <w:rFonts w:cstheme="minorHAnsi"/>
                <w:b/>
                <w:sz w:val="24"/>
                <w:szCs w:val="24"/>
              </w:rPr>
            </w:pPr>
          </w:p>
        </w:tc>
      </w:tr>
      <w:tr w:rsidR="00790643" w:rsidRPr="005F2E04" w14:paraId="5BB8B0B1" w14:textId="77777777" w:rsidTr="00353632">
        <w:tc>
          <w:tcPr>
            <w:tcW w:w="2605" w:type="dxa"/>
          </w:tcPr>
          <w:p w14:paraId="1921D49D" w14:textId="77777777" w:rsidR="00790643" w:rsidRPr="005F2E04" w:rsidRDefault="00790643" w:rsidP="00353632">
            <w:pPr>
              <w:rPr>
                <w:rFonts w:cstheme="minorHAnsi"/>
                <w:b/>
                <w:sz w:val="24"/>
                <w:szCs w:val="24"/>
              </w:rPr>
            </w:pPr>
            <w:r w:rsidRPr="005F2E04">
              <w:rPr>
                <w:rFonts w:cstheme="minorHAnsi"/>
                <w:b/>
                <w:sz w:val="24"/>
                <w:szCs w:val="24"/>
              </w:rPr>
              <w:t xml:space="preserve">Descriptions </w:t>
            </w:r>
          </w:p>
          <w:p w14:paraId="41E64CE6" w14:textId="77777777" w:rsidR="00790643" w:rsidRPr="005F2E04" w:rsidRDefault="00790643" w:rsidP="00353632">
            <w:pPr>
              <w:rPr>
                <w:rFonts w:cstheme="minorHAnsi"/>
                <w:b/>
                <w:sz w:val="24"/>
                <w:szCs w:val="24"/>
              </w:rPr>
            </w:pPr>
          </w:p>
          <w:p w14:paraId="3B20E06F" w14:textId="77777777" w:rsidR="00790643" w:rsidRPr="005F2E04" w:rsidRDefault="00790643" w:rsidP="00353632">
            <w:pPr>
              <w:rPr>
                <w:rFonts w:cstheme="minorHAnsi"/>
                <w:b/>
                <w:sz w:val="24"/>
                <w:szCs w:val="24"/>
              </w:rPr>
            </w:pPr>
          </w:p>
          <w:p w14:paraId="774EC3BC" w14:textId="77777777" w:rsidR="00790643" w:rsidRPr="005F2E04" w:rsidRDefault="00790643" w:rsidP="00353632">
            <w:pPr>
              <w:rPr>
                <w:rFonts w:cstheme="minorHAnsi"/>
                <w:b/>
                <w:sz w:val="24"/>
                <w:szCs w:val="24"/>
              </w:rPr>
            </w:pPr>
          </w:p>
        </w:tc>
        <w:tc>
          <w:tcPr>
            <w:tcW w:w="2430" w:type="dxa"/>
          </w:tcPr>
          <w:p w14:paraId="23B7F318" w14:textId="77777777" w:rsidR="00790643" w:rsidRPr="005F2E04" w:rsidRDefault="00790643" w:rsidP="00353632">
            <w:pPr>
              <w:rPr>
                <w:rFonts w:cstheme="minorHAnsi"/>
                <w:b/>
                <w:sz w:val="24"/>
                <w:szCs w:val="24"/>
              </w:rPr>
            </w:pPr>
          </w:p>
        </w:tc>
        <w:tc>
          <w:tcPr>
            <w:tcW w:w="2340" w:type="dxa"/>
          </w:tcPr>
          <w:p w14:paraId="62F5937E" w14:textId="77777777" w:rsidR="00790643" w:rsidRPr="005F2E04" w:rsidRDefault="00790643" w:rsidP="00353632">
            <w:pPr>
              <w:rPr>
                <w:rFonts w:cstheme="minorHAnsi"/>
                <w:b/>
                <w:sz w:val="24"/>
                <w:szCs w:val="24"/>
              </w:rPr>
            </w:pPr>
          </w:p>
        </w:tc>
        <w:tc>
          <w:tcPr>
            <w:tcW w:w="1975" w:type="dxa"/>
          </w:tcPr>
          <w:p w14:paraId="02283653" w14:textId="77777777" w:rsidR="00790643" w:rsidRPr="005F2E04" w:rsidRDefault="00790643" w:rsidP="00353632">
            <w:pPr>
              <w:rPr>
                <w:rFonts w:cstheme="minorHAnsi"/>
                <w:b/>
                <w:sz w:val="24"/>
                <w:szCs w:val="24"/>
              </w:rPr>
            </w:pPr>
          </w:p>
        </w:tc>
      </w:tr>
      <w:tr w:rsidR="00790643" w:rsidRPr="005F2E04" w14:paraId="7C44A773" w14:textId="77777777" w:rsidTr="00353632">
        <w:tc>
          <w:tcPr>
            <w:tcW w:w="2605" w:type="dxa"/>
          </w:tcPr>
          <w:p w14:paraId="575F6C64" w14:textId="77777777" w:rsidR="00790643" w:rsidRPr="005F2E04" w:rsidRDefault="00790643" w:rsidP="00353632">
            <w:pPr>
              <w:rPr>
                <w:rFonts w:cstheme="minorHAnsi"/>
                <w:b/>
                <w:sz w:val="24"/>
                <w:szCs w:val="24"/>
              </w:rPr>
            </w:pPr>
            <w:r w:rsidRPr="005F2E04">
              <w:rPr>
                <w:rFonts w:cstheme="minorHAnsi"/>
                <w:b/>
                <w:sz w:val="24"/>
                <w:szCs w:val="24"/>
              </w:rPr>
              <w:t>Weaknesses / deficits</w:t>
            </w:r>
          </w:p>
        </w:tc>
        <w:tc>
          <w:tcPr>
            <w:tcW w:w="2430" w:type="dxa"/>
          </w:tcPr>
          <w:p w14:paraId="02CE0D00" w14:textId="77777777" w:rsidR="00790643" w:rsidRPr="005F2E04" w:rsidRDefault="00790643" w:rsidP="00353632">
            <w:pPr>
              <w:rPr>
                <w:rFonts w:cstheme="minorHAnsi"/>
                <w:b/>
                <w:sz w:val="24"/>
                <w:szCs w:val="24"/>
              </w:rPr>
            </w:pPr>
          </w:p>
        </w:tc>
        <w:tc>
          <w:tcPr>
            <w:tcW w:w="2340" w:type="dxa"/>
          </w:tcPr>
          <w:p w14:paraId="35D57638" w14:textId="77777777" w:rsidR="00790643" w:rsidRPr="005F2E04" w:rsidRDefault="00790643" w:rsidP="00353632">
            <w:pPr>
              <w:rPr>
                <w:rFonts w:cstheme="minorHAnsi"/>
                <w:b/>
                <w:sz w:val="24"/>
                <w:szCs w:val="24"/>
              </w:rPr>
            </w:pPr>
          </w:p>
        </w:tc>
        <w:tc>
          <w:tcPr>
            <w:tcW w:w="1975" w:type="dxa"/>
          </w:tcPr>
          <w:p w14:paraId="5925052E" w14:textId="77777777" w:rsidR="00790643" w:rsidRPr="005F2E04" w:rsidRDefault="00790643" w:rsidP="00353632">
            <w:pPr>
              <w:rPr>
                <w:rFonts w:cstheme="minorHAnsi"/>
                <w:b/>
                <w:sz w:val="24"/>
                <w:szCs w:val="24"/>
              </w:rPr>
            </w:pPr>
          </w:p>
        </w:tc>
      </w:tr>
      <w:tr w:rsidR="00790643" w:rsidRPr="005F2E04" w14:paraId="4A167FCA" w14:textId="77777777" w:rsidTr="00353632">
        <w:tc>
          <w:tcPr>
            <w:tcW w:w="2605" w:type="dxa"/>
          </w:tcPr>
          <w:p w14:paraId="70D8DCA3" w14:textId="77777777" w:rsidR="00790643" w:rsidRPr="005F2E04" w:rsidRDefault="00790643" w:rsidP="00353632">
            <w:pPr>
              <w:rPr>
                <w:rFonts w:cstheme="minorHAnsi"/>
                <w:b/>
                <w:sz w:val="24"/>
                <w:szCs w:val="24"/>
              </w:rPr>
            </w:pPr>
            <w:r w:rsidRPr="005F2E04">
              <w:rPr>
                <w:rFonts w:cstheme="minorHAnsi"/>
                <w:b/>
                <w:sz w:val="24"/>
                <w:szCs w:val="24"/>
              </w:rPr>
              <w:t xml:space="preserve">Strengths </w:t>
            </w:r>
          </w:p>
        </w:tc>
        <w:tc>
          <w:tcPr>
            <w:tcW w:w="2430" w:type="dxa"/>
          </w:tcPr>
          <w:p w14:paraId="4A954EC7" w14:textId="77777777" w:rsidR="00790643" w:rsidRPr="005F2E04" w:rsidRDefault="00790643" w:rsidP="00353632">
            <w:pPr>
              <w:rPr>
                <w:rFonts w:cstheme="minorHAnsi"/>
                <w:b/>
                <w:sz w:val="24"/>
                <w:szCs w:val="24"/>
              </w:rPr>
            </w:pPr>
          </w:p>
        </w:tc>
        <w:tc>
          <w:tcPr>
            <w:tcW w:w="2340" w:type="dxa"/>
          </w:tcPr>
          <w:p w14:paraId="5CFC01FB" w14:textId="77777777" w:rsidR="00790643" w:rsidRPr="005F2E04" w:rsidRDefault="00790643" w:rsidP="00353632">
            <w:pPr>
              <w:rPr>
                <w:rFonts w:cstheme="minorHAnsi"/>
                <w:b/>
                <w:sz w:val="24"/>
                <w:szCs w:val="24"/>
              </w:rPr>
            </w:pPr>
          </w:p>
        </w:tc>
        <w:tc>
          <w:tcPr>
            <w:tcW w:w="1975" w:type="dxa"/>
          </w:tcPr>
          <w:p w14:paraId="4AE4E448" w14:textId="77777777" w:rsidR="00790643" w:rsidRPr="005F2E04" w:rsidRDefault="00790643" w:rsidP="00353632">
            <w:pPr>
              <w:rPr>
                <w:rFonts w:cstheme="minorHAnsi"/>
                <w:b/>
                <w:sz w:val="24"/>
                <w:szCs w:val="24"/>
              </w:rPr>
            </w:pPr>
          </w:p>
        </w:tc>
      </w:tr>
      <w:tr w:rsidR="00790643" w:rsidRPr="005F2E04" w14:paraId="2C257E5A" w14:textId="77777777" w:rsidTr="00353632">
        <w:tc>
          <w:tcPr>
            <w:tcW w:w="2605" w:type="dxa"/>
          </w:tcPr>
          <w:p w14:paraId="5C3135DB" w14:textId="77777777" w:rsidR="00790643" w:rsidRPr="005F2E04" w:rsidRDefault="00790643" w:rsidP="00353632">
            <w:pPr>
              <w:rPr>
                <w:rFonts w:cstheme="minorHAnsi"/>
                <w:b/>
                <w:sz w:val="24"/>
                <w:szCs w:val="24"/>
              </w:rPr>
            </w:pPr>
            <w:r w:rsidRPr="005F2E04">
              <w:rPr>
                <w:rFonts w:cstheme="minorHAnsi"/>
                <w:b/>
                <w:sz w:val="24"/>
                <w:szCs w:val="24"/>
                <w:highlight w:val="magenta"/>
              </w:rPr>
              <w:t>Step 2: Current situation</w:t>
            </w:r>
          </w:p>
        </w:tc>
        <w:tc>
          <w:tcPr>
            <w:tcW w:w="2430" w:type="dxa"/>
          </w:tcPr>
          <w:p w14:paraId="66EC0BB7" w14:textId="77777777" w:rsidR="00790643" w:rsidRPr="005F2E04" w:rsidRDefault="00790643" w:rsidP="00353632">
            <w:pPr>
              <w:rPr>
                <w:rFonts w:cstheme="minorHAnsi"/>
                <w:b/>
                <w:sz w:val="24"/>
                <w:szCs w:val="24"/>
              </w:rPr>
            </w:pPr>
          </w:p>
        </w:tc>
        <w:tc>
          <w:tcPr>
            <w:tcW w:w="2340" w:type="dxa"/>
          </w:tcPr>
          <w:p w14:paraId="088A60AC" w14:textId="77777777" w:rsidR="00790643" w:rsidRPr="005F2E04" w:rsidRDefault="00790643" w:rsidP="00353632">
            <w:pPr>
              <w:rPr>
                <w:rFonts w:cstheme="minorHAnsi"/>
                <w:b/>
                <w:sz w:val="24"/>
                <w:szCs w:val="24"/>
              </w:rPr>
            </w:pPr>
          </w:p>
        </w:tc>
        <w:tc>
          <w:tcPr>
            <w:tcW w:w="1975" w:type="dxa"/>
          </w:tcPr>
          <w:p w14:paraId="3FAB5D42" w14:textId="77777777" w:rsidR="00790643" w:rsidRPr="005F2E04" w:rsidRDefault="00790643" w:rsidP="00353632">
            <w:pPr>
              <w:rPr>
                <w:rFonts w:cstheme="minorHAnsi"/>
                <w:b/>
                <w:sz w:val="24"/>
                <w:szCs w:val="24"/>
              </w:rPr>
            </w:pPr>
          </w:p>
        </w:tc>
      </w:tr>
      <w:tr w:rsidR="00790643" w:rsidRPr="005F2E04" w14:paraId="0905B838" w14:textId="77777777" w:rsidTr="00353632">
        <w:tc>
          <w:tcPr>
            <w:tcW w:w="2605" w:type="dxa"/>
          </w:tcPr>
          <w:p w14:paraId="356D0036" w14:textId="77777777" w:rsidR="00790643" w:rsidRPr="005F2E04" w:rsidRDefault="00790643" w:rsidP="00353632">
            <w:pPr>
              <w:rPr>
                <w:rFonts w:cstheme="minorHAnsi"/>
                <w:b/>
                <w:sz w:val="24"/>
                <w:szCs w:val="24"/>
              </w:rPr>
            </w:pPr>
            <w:r w:rsidRPr="005F2E04">
              <w:rPr>
                <w:rFonts w:cstheme="minorHAnsi"/>
                <w:b/>
                <w:sz w:val="24"/>
                <w:szCs w:val="24"/>
              </w:rPr>
              <w:t>Risks / crisis</w:t>
            </w:r>
          </w:p>
        </w:tc>
        <w:tc>
          <w:tcPr>
            <w:tcW w:w="2430" w:type="dxa"/>
          </w:tcPr>
          <w:p w14:paraId="31ADF654" w14:textId="77777777" w:rsidR="00790643" w:rsidRPr="005F2E04" w:rsidRDefault="00790643" w:rsidP="00353632">
            <w:pPr>
              <w:rPr>
                <w:rFonts w:cstheme="minorHAnsi"/>
                <w:b/>
                <w:sz w:val="24"/>
                <w:szCs w:val="24"/>
              </w:rPr>
            </w:pPr>
          </w:p>
        </w:tc>
        <w:tc>
          <w:tcPr>
            <w:tcW w:w="2340" w:type="dxa"/>
          </w:tcPr>
          <w:p w14:paraId="79CFBEC4" w14:textId="77777777" w:rsidR="00790643" w:rsidRPr="005F2E04" w:rsidRDefault="00790643" w:rsidP="00353632">
            <w:pPr>
              <w:rPr>
                <w:rFonts w:cstheme="minorHAnsi"/>
                <w:b/>
                <w:sz w:val="24"/>
                <w:szCs w:val="24"/>
              </w:rPr>
            </w:pPr>
          </w:p>
        </w:tc>
        <w:tc>
          <w:tcPr>
            <w:tcW w:w="1975" w:type="dxa"/>
          </w:tcPr>
          <w:p w14:paraId="31D665A2" w14:textId="77777777" w:rsidR="00790643" w:rsidRPr="005F2E04" w:rsidRDefault="00790643" w:rsidP="00353632">
            <w:pPr>
              <w:rPr>
                <w:rFonts w:cstheme="minorHAnsi"/>
                <w:b/>
                <w:sz w:val="24"/>
                <w:szCs w:val="24"/>
              </w:rPr>
            </w:pPr>
          </w:p>
        </w:tc>
      </w:tr>
      <w:tr w:rsidR="00790643" w:rsidRPr="005F2E04" w14:paraId="4D3A35AD" w14:textId="77777777" w:rsidTr="00353632">
        <w:tc>
          <w:tcPr>
            <w:tcW w:w="2605" w:type="dxa"/>
          </w:tcPr>
          <w:p w14:paraId="3B78F0F2" w14:textId="77777777" w:rsidR="00790643" w:rsidRPr="005F2E04" w:rsidRDefault="00790643" w:rsidP="00353632">
            <w:pPr>
              <w:rPr>
                <w:rFonts w:cstheme="minorHAnsi"/>
                <w:b/>
                <w:sz w:val="24"/>
                <w:szCs w:val="24"/>
              </w:rPr>
            </w:pPr>
            <w:r w:rsidRPr="005F2E04">
              <w:rPr>
                <w:rFonts w:cstheme="minorHAnsi"/>
                <w:b/>
                <w:sz w:val="24"/>
                <w:szCs w:val="24"/>
              </w:rPr>
              <w:t>Needs for help / support</w:t>
            </w:r>
          </w:p>
        </w:tc>
        <w:tc>
          <w:tcPr>
            <w:tcW w:w="2430" w:type="dxa"/>
          </w:tcPr>
          <w:p w14:paraId="29C03B06" w14:textId="77777777" w:rsidR="00790643" w:rsidRPr="005F2E04" w:rsidRDefault="00790643" w:rsidP="00353632">
            <w:pPr>
              <w:rPr>
                <w:rFonts w:cstheme="minorHAnsi"/>
                <w:b/>
                <w:sz w:val="24"/>
                <w:szCs w:val="24"/>
              </w:rPr>
            </w:pPr>
          </w:p>
        </w:tc>
        <w:tc>
          <w:tcPr>
            <w:tcW w:w="2340" w:type="dxa"/>
          </w:tcPr>
          <w:p w14:paraId="4EA5171E" w14:textId="77777777" w:rsidR="00790643" w:rsidRPr="005F2E04" w:rsidRDefault="00790643" w:rsidP="00353632">
            <w:pPr>
              <w:rPr>
                <w:rFonts w:cstheme="minorHAnsi"/>
                <w:b/>
                <w:sz w:val="24"/>
                <w:szCs w:val="24"/>
              </w:rPr>
            </w:pPr>
          </w:p>
        </w:tc>
        <w:tc>
          <w:tcPr>
            <w:tcW w:w="1975" w:type="dxa"/>
          </w:tcPr>
          <w:p w14:paraId="2E74ADBF" w14:textId="77777777" w:rsidR="00790643" w:rsidRPr="005F2E04" w:rsidRDefault="00790643" w:rsidP="00353632">
            <w:pPr>
              <w:rPr>
                <w:rFonts w:cstheme="minorHAnsi"/>
                <w:b/>
                <w:sz w:val="24"/>
                <w:szCs w:val="24"/>
              </w:rPr>
            </w:pPr>
          </w:p>
        </w:tc>
      </w:tr>
    </w:tbl>
    <w:bookmarkEnd w:id="1"/>
    <w:p w14:paraId="4D2A1E04" w14:textId="77777777" w:rsidR="00790643" w:rsidRPr="005F2E04" w:rsidRDefault="00790643" w:rsidP="00790643">
      <w:pPr>
        <w:rPr>
          <w:rFonts w:cstheme="minorHAnsi"/>
          <w:sz w:val="24"/>
          <w:szCs w:val="24"/>
        </w:rPr>
      </w:pPr>
      <w:r w:rsidRPr="005F2E04">
        <w:rPr>
          <w:rFonts w:cstheme="minorHAnsi"/>
          <w:sz w:val="24"/>
          <w:szCs w:val="24"/>
        </w:rPr>
        <w:t xml:space="preserve"> </w:t>
      </w:r>
    </w:p>
    <w:p w14:paraId="63CE5612" w14:textId="77777777" w:rsidR="00790643" w:rsidRPr="005F2E04" w:rsidRDefault="00790643" w:rsidP="00790643">
      <w:pPr>
        <w:rPr>
          <w:rFonts w:cstheme="minorHAnsi"/>
          <w:sz w:val="24"/>
          <w:szCs w:val="24"/>
        </w:rPr>
      </w:pPr>
      <w:r w:rsidRPr="005F2E04">
        <w:rPr>
          <w:rFonts w:cstheme="minorHAnsi"/>
          <w:b/>
          <w:sz w:val="24"/>
          <w:szCs w:val="24"/>
        </w:rPr>
        <w:t>Step 3: Origins. How far back does this go?  When and how did all of this start?</w:t>
      </w:r>
    </w:p>
    <w:p w14:paraId="7DC8C97A" w14:textId="77777777" w:rsidR="00790643" w:rsidRPr="005F2E04" w:rsidRDefault="00790643" w:rsidP="00790643">
      <w:pPr>
        <w:rPr>
          <w:rFonts w:cstheme="minorHAnsi"/>
          <w:sz w:val="24"/>
          <w:szCs w:val="24"/>
        </w:rPr>
      </w:pPr>
      <w:r w:rsidRPr="005F2E04">
        <w:rPr>
          <w:rFonts w:cstheme="minorHAnsi"/>
          <w:sz w:val="24"/>
          <w:szCs w:val="24"/>
        </w:rPr>
        <w:t xml:space="preserve">Are the problems you’re having familiar to you or is this the first time anything like this has happened to you?  When have you experienced this before?  Looking back, are there situations or problems that have led into your current difficulties?  </w:t>
      </w:r>
    </w:p>
    <w:p w14:paraId="1AE63E77" w14:textId="77777777" w:rsidR="00790643" w:rsidRPr="005F2E04" w:rsidRDefault="00790643" w:rsidP="00790643">
      <w:pPr>
        <w:rPr>
          <w:rFonts w:cstheme="minorHAnsi"/>
          <w:sz w:val="24"/>
          <w:szCs w:val="24"/>
        </w:rPr>
      </w:pPr>
      <w:r w:rsidRPr="005F2E04">
        <w:rPr>
          <w:rFonts w:cstheme="minorHAnsi"/>
          <w:sz w:val="24"/>
          <w:szCs w:val="24"/>
        </w:rPr>
        <w:t>Which dimension did things go wrong in first?  What happened?</w:t>
      </w:r>
    </w:p>
    <w:p w14:paraId="0DF71980" w14:textId="77777777" w:rsidR="00790643" w:rsidRPr="005F2E04" w:rsidRDefault="00790643" w:rsidP="00790643">
      <w:pPr>
        <w:rPr>
          <w:rFonts w:cstheme="minorHAnsi"/>
          <w:sz w:val="24"/>
          <w:szCs w:val="24"/>
        </w:rPr>
      </w:pPr>
      <w:r w:rsidRPr="005F2E04">
        <w:rPr>
          <w:rFonts w:cstheme="minorHAnsi"/>
          <w:sz w:val="24"/>
          <w:szCs w:val="24"/>
        </w:rPr>
        <w:t xml:space="preserve">Did it initially spread to other dimensions?  Or perhaps, how did strengths in other dimensions stop it from spreading, containing it, or even reducing the original problems?  </w:t>
      </w:r>
    </w:p>
    <w:p w14:paraId="5B99F4CD" w14:textId="77777777" w:rsidR="00790643" w:rsidRPr="005F2E04" w:rsidRDefault="00790643" w:rsidP="00790643">
      <w:pPr>
        <w:rPr>
          <w:rFonts w:cstheme="minorHAnsi"/>
          <w:sz w:val="24"/>
          <w:szCs w:val="24"/>
        </w:rPr>
      </w:pPr>
      <w:r w:rsidRPr="005F2E04">
        <w:rPr>
          <w:rFonts w:cstheme="minorHAnsi"/>
          <w:sz w:val="24"/>
          <w:szCs w:val="24"/>
        </w:rPr>
        <w:t xml:space="preserve">How does that compare to your assessment of your current situation?  What’s changed?  What’s the same? Do you have the same or different strengths and weaknesses? </w:t>
      </w:r>
    </w:p>
    <w:p w14:paraId="132499CE" w14:textId="77777777" w:rsidR="00275F17" w:rsidRPr="005F2E04" w:rsidRDefault="00275F17" w:rsidP="00790643">
      <w:pPr>
        <w:rPr>
          <w:rFonts w:cstheme="minorHAnsi"/>
          <w:sz w:val="24"/>
          <w:szCs w:val="24"/>
        </w:rPr>
      </w:pPr>
    </w:p>
    <w:p w14:paraId="28EEE70C" w14:textId="7E2D2DD4" w:rsidR="00275F17" w:rsidRPr="005F2E04" w:rsidRDefault="00790643" w:rsidP="00790643">
      <w:pPr>
        <w:rPr>
          <w:rFonts w:cstheme="minorHAnsi"/>
          <w:sz w:val="24"/>
          <w:szCs w:val="24"/>
        </w:rPr>
      </w:pPr>
      <w:r w:rsidRPr="005F2E04">
        <w:rPr>
          <w:rFonts w:cstheme="minorHAnsi"/>
          <w:sz w:val="24"/>
          <w:szCs w:val="24"/>
        </w:rPr>
        <w:t>Fill out the next section of the table.</w:t>
      </w:r>
    </w:p>
    <w:tbl>
      <w:tblPr>
        <w:tblStyle w:val="TableGrid"/>
        <w:tblW w:w="0" w:type="auto"/>
        <w:tblLook w:val="04A0" w:firstRow="1" w:lastRow="0" w:firstColumn="1" w:lastColumn="0" w:noHBand="0" w:noVBand="1"/>
      </w:tblPr>
      <w:tblGrid>
        <w:gridCol w:w="2605"/>
        <w:gridCol w:w="2430"/>
        <w:gridCol w:w="2340"/>
        <w:gridCol w:w="1975"/>
      </w:tblGrid>
      <w:tr w:rsidR="00790643" w:rsidRPr="005F2E04" w14:paraId="4D0F822E" w14:textId="77777777" w:rsidTr="00353632">
        <w:tc>
          <w:tcPr>
            <w:tcW w:w="2605" w:type="dxa"/>
          </w:tcPr>
          <w:p w14:paraId="159A0A56" w14:textId="77777777" w:rsidR="00790643" w:rsidRPr="005F2E04" w:rsidRDefault="00790643" w:rsidP="00353632">
            <w:pPr>
              <w:rPr>
                <w:rFonts w:cstheme="minorHAnsi"/>
                <w:b/>
                <w:sz w:val="24"/>
                <w:szCs w:val="24"/>
              </w:rPr>
            </w:pPr>
          </w:p>
        </w:tc>
        <w:tc>
          <w:tcPr>
            <w:tcW w:w="2430" w:type="dxa"/>
          </w:tcPr>
          <w:p w14:paraId="518B489A" w14:textId="77777777" w:rsidR="00790643" w:rsidRPr="005F2E04" w:rsidRDefault="00790643" w:rsidP="00353632">
            <w:pPr>
              <w:rPr>
                <w:rFonts w:cstheme="minorHAnsi"/>
                <w:b/>
                <w:sz w:val="24"/>
                <w:szCs w:val="24"/>
              </w:rPr>
            </w:pPr>
            <w:r w:rsidRPr="005F2E04">
              <w:rPr>
                <w:rFonts w:cstheme="minorHAnsi"/>
                <w:b/>
                <w:sz w:val="24"/>
                <w:szCs w:val="24"/>
              </w:rPr>
              <w:t>Experiencing reality</w:t>
            </w:r>
          </w:p>
        </w:tc>
        <w:tc>
          <w:tcPr>
            <w:tcW w:w="2340" w:type="dxa"/>
          </w:tcPr>
          <w:p w14:paraId="676D2119" w14:textId="2CC6289C" w:rsidR="00790643" w:rsidRPr="005F2E04" w:rsidRDefault="00790643" w:rsidP="00353632">
            <w:pPr>
              <w:rPr>
                <w:rFonts w:cstheme="minorHAnsi"/>
                <w:b/>
                <w:sz w:val="24"/>
                <w:szCs w:val="24"/>
              </w:rPr>
            </w:pPr>
            <w:r w:rsidRPr="005F2E04">
              <w:rPr>
                <w:rFonts w:cstheme="minorHAnsi"/>
                <w:b/>
                <w:sz w:val="24"/>
                <w:szCs w:val="24"/>
              </w:rPr>
              <w:t>Self-identity</w:t>
            </w:r>
          </w:p>
        </w:tc>
        <w:tc>
          <w:tcPr>
            <w:tcW w:w="1975" w:type="dxa"/>
          </w:tcPr>
          <w:p w14:paraId="609B9E29" w14:textId="77777777" w:rsidR="00790643" w:rsidRPr="005F2E04" w:rsidRDefault="00790643" w:rsidP="00353632">
            <w:pPr>
              <w:rPr>
                <w:rFonts w:cstheme="minorHAnsi"/>
                <w:b/>
                <w:sz w:val="24"/>
                <w:szCs w:val="24"/>
              </w:rPr>
            </w:pPr>
            <w:r w:rsidRPr="005F2E04">
              <w:rPr>
                <w:rFonts w:cstheme="minorHAnsi"/>
                <w:b/>
                <w:sz w:val="24"/>
                <w:szCs w:val="24"/>
              </w:rPr>
              <w:t>Relationships</w:t>
            </w:r>
          </w:p>
        </w:tc>
      </w:tr>
      <w:tr w:rsidR="00790643" w:rsidRPr="005F2E04" w14:paraId="3C27DB6B" w14:textId="77777777" w:rsidTr="00353632">
        <w:tc>
          <w:tcPr>
            <w:tcW w:w="2605" w:type="dxa"/>
          </w:tcPr>
          <w:p w14:paraId="61A08112" w14:textId="77777777" w:rsidR="00790643" w:rsidRPr="005F2E04" w:rsidRDefault="00790643" w:rsidP="00353632">
            <w:pPr>
              <w:rPr>
                <w:rFonts w:cstheme="minorHAnsi"/>
                <w:b/>
                <w:sz w:val="24"/>
                <w:szCs w:val="24"/>
              </w:rPr>
            </w:pPr>
            <w:r w:rsidRPr="005F2E04">
              <w:rPr>
                <w:rFonts w:cstheme="minorHAnsi"/>
                <w:b/>
                <w:sz w:val="24"/>
                <w:szCs w:val="24"/>
                <w:highlight w:val="magenta"/>
              </w:rPr>
              <w:t>Step 3: Origins</w:t>
            </w:r>
          </w:p>
        </w:tc>
        <w:tc>
          <w:tcPr>
            <w:tcW w:w="2430" w:type="dxa"/>
          </w:tcPr>
          <w:p w14:paraId="65846CAC" w14:textId="77777777" w:rsidR="00790643" w:rsidRPr="005F2E04" w:rsidRDefault="00790643" w:rsidP="00353632">
            <w:pPr>
              <w:rPr>
                <w:rFonts w:cstheme="minorHAnsi"/>
                <w:b/>
                <w:sz w:val="24"/>
                <w:szCs w:val="24"/>
              </w:rPr>
            </w:pPr>
          </w:p>
        </w:tc>
        <w:tc>
          <w:tcPr>
            <w:tcW w:w="2340" w:type="dxa"/>
          </w:tcPr>
          <w:p w14:paraId="2449FA39" w14:textId="77777777" w:rsidR="00790643" w:rsidRPr="005F2E04" w:rsidRDefault="00790643" w:rsidP="00353632">
            <w:pPr>
              <w:rPr>
                <w:rFonts w:cstheme="minorHAnsi"/>
                <w:b/>
                <w:sz w:val="24"/>
                <w:szCs w:val="24"/>
              </w:rPr>
            </w:pPr>
          </w:p>
        </w:tc>
        <w:tc>
          <w:tcPr>
            <w:tcW w:w="1975" w:type="dxa"/>
          </w:tcPr>
          <w:p w14:paraId="45111A39" w14:textId="77777777" w:rsidR="00790643" w:rsidRPr="005F2E04" w:rsidRDefault="00790643" w:rsidP="00353632">
            <w:pPr>
              <w:rPr>
                <w:rFonts w:cstheme="minorHAnsi"/>
                <w:b/>
                <w:sz w:val="24"/>
                <w:szCs w:val="24"/>
              </w:rPr>
            </w:pPr>
          </w:p>
        </w:tc>
      </w:tr>
      <w:tr w:rsidR="00790643" w:rsidRPr="005F2E04" w14:paraId="1A612B55" w14:textId="77777777" w:rsidTr="00353632">
        <w:tc>
          <w:tcPr>
            <w:tcW w:w="2605" w:type="dxa"/>
          </w:tcPr>
          <w:p w14:paraId="60196220" w14:textId="77777777" w:rsidR="00790643" w:rsidRPr="005F2E04" w:rsidRDefault="00790643" w:rsidP="00353632">
            <w:pPr>
              <w:rPr>
                <w:rFonts w:cstheme="minorHAnsi"/>
                <w:b/>
                <w:sz w:val="24"/>
                <w:szCs w:val="24"/>
              </w:rPr>
            </w:pPr>
            <w:r w:rsidRPr="005F2E04">
              <w:rPr>
                <w:rFonts w:cstheme="minorHAnsi"/>
                <w:b/>
                <w:sz w:val="24"/>
                <w:szCs w:val="24"/>
              </w:rPr>
              <w:t>How did it start</w:t>
            </w:r>
          </w:p>
          <w:p w14:paraId="48D63FB0" w14:textId="77777777" w:rsidR="00790643" w:rsidRPr="005F2E04" w:rsidRDefault="00790643" w:rsidP="00353632">
            <w:pPr>
              <w:rPr>
                <w:rFonts w:cstheme="minorHAnsi"/>
                <w:b/>
                <w:sz w:val="24"/>
                <w:szCs w:val="24"/>
              </w:rPr>
            </w:pPr>
          </w:p>
          <w:p w14:paraId="5E562983" w14:textId="77777777" w:rsidR="00790643" w:rsidRPr="005F2E04" w:rsidRDefault="00790643" w:rsidP="00353632">
            <w:pPr>
              <w:rPr>
                <w:rFonts w:cstheme="minorHAnsi"/>
                <w:b/>
                <w:sz w:val="24"/>
                <w:szCs w:val="24"/>
              </w:rPr>
            </w:pPr>
          </w:p>
          <w:p w14:paraId="2A8379FB" w14:textId="77777777" w:rsidR="00790643" w:rsidRPr="005F2E04" w:rsidRDefault="00790643" w:rsidP="00353632">
            <w:pPr>
              <w:rPr>
                <w:rFonts w:cstheme="minorHAnsi"/>
                <w:b/>
                <w:sz w:val="24"/>
                <w:szCs w:val="24"/>
              </w:rPr>
            </w:pPr>
          </w:p>
        </w:tc>
        <w:tc>
          <w:tcPr>
            <w:tcW w:w="2430" w:type="dxa"/>
          </w:tcPr>
          <w:p w14:paraId="10EB6189" w14:textId="77777777" w:rsidR="00790643" w:rsidRPr="005F2E04" w:rsidRDefault="00790643" w:rsidP="00353632">
            <w:pPr>
              <w:rPr>
                <w:rFonts w:cstheme="minorHAnsi"/>
                <w:b/>
                <w:sz w:val="24"/>
                <w:szCs w:val="24"/>
              </w:rPr>
            </w:pPr>
          </w:p>
        </w:tc>
        <w:tc>
          <w:tcPr>
            <w:tcW w:w="2340" w:type="dxa"/>
          </w:tcPr>
          <w:p w14:paraId="310985F5" w14:textId="77777777" w:rsidR="00790643" w:rsidRPr="005F2E04" w:rsidRDefault="00790643" w:rsidP="00353632">
            <w:pPr>
              <w:rPr>
                <w:rFonts w:cstheme="minorHAnsi"/>
                <w:b/>
                <w:sz w:val="24"/>
                <w:szCs w:val="24"/>
              </w:rPr>
            </w:pPr>
          </w:p>
        </w:tc>
        <w:tc>
          <w:tcPr>
            <w:tcW w:w="1975" w:type="dxa"/>
          </w:tcPr>
          <w:p w14:paraId="5564E2E4" w14:textId="77777777" w:rsidR="00790643" w:rsidRPr="005F2E04" w:rsidRDefault="00790643" w:rsidP="00353632">
            <w:pPr>
              <w:rPr>
                <w:rFonts w:cstheme="minorHAnsi"/>
                <w:b/>
                <w:sz w:val="24"/>
                <w:szCs w:val="24"/>
              </w:rPr>
            </w:pPr>
          </w:p>
        </w:tc>
      </w:tr>
      <w:tr w:rsidR="00790643" w:rsidRPr="005F2E04" w14:paraId="2A871881" w14:textId="77777777" w:rsidTr="00353632">
        <w:tc>
          <w:tcPr>
            <w:tcW w:w="2605" w:type="dxa"/>
          </w:tcPr>
          <w:p w14:paraId="1CC821F0" w14:textId="77777777" w:rsidR="00790643" w:rsidRPr="005F2E04" w:rsidRDefault="00790643" w:rsidP="00353632">
            <w:pPr>
              <w:rPr>
                <w:rFonts w:cstheme="minorHAnsi"/>
                <w:b/>
                <w:sz w:val="24"/>
                <w:szCs w:val="24"/>
              </w:rPr>
            </w:pPr>
            <w:r w:rsidRPr="005F2E04">
              <w:rPr>
                <w:rFonts w:cstheme="minorHAnsi"/>
                <w:b/>
                <w:sz w:val="24"/>
                <w:szCs w:val="24"/>
              </w:rPr>
              <w:t xml:space="preserve">Initial weaknesses / deficits </w:t>
            </w:r>
          </w:p>
        </w:tc>
        <w:tc>
          <w:tcPr>
            <w:tcW w:w="2430" w:type="dxa"/>
          </w:tcPr>
          <w:p w14:paraId="44CAC7A8" w14:textId="77777777" w:rsidR="00790643" w:rsidRPr="005F2E04" w:rsidRDefault="00790643" w:rsidP="00353632">
            <w:pPr>
              <w:rPr>
                <w:rFonts w:cstheme="minorHAnsi"/>
                <w:b/>
                <w:sz w:val="24"/>
                <w:szCs w:val="24"/>
              </w:rPr>
            </w:pPr>
          </w:p>
        </w:tc>
        <w:tc>
          <w:tcPr>
            <w:tcW w:w="2340" w:type="dxa"/>
          </w:tcPr>
          <w:p w14:paraId="325A5F35" w14:textId="77777777" w:rsidR="00790643" w:rsidRPr="005F2E04" w:rsidRDefault="00790643" w:rsidP="00353632">
            <w:pPr>
              <w:rPr>
                <w:rFonts w:cstheme="minorHAnsi"/>
                <w:b/>
                <w:sz w:val="24"/>
                <w:szCs w:val="24"/>
              </w:rPr>
            </w:pPr>
          </w:p>
        </w:tc>
        <w:tc>
          <w:tcPr>
            <w:tcW w:w="1975" w:type="dxa"/>
          </w:tcPr>
          <w:p w14:paraId="500352AA" w14:textId="77777777" w:rsidR="00790643" w:rsidRPr="005F2E04" w:rsidRDefault="00790643" w:rsidP="00353632">
            <w:pPr>
              <w:rPr>
                <w:rFonts w:cstheme="minorHAnsi"/>
                <w:b/>
                <w:sz w:val="24"/>
                <w:szCs w:val="24"/>
              </w:rPr>
            </w:pPr>
          </w:p>
        </w:tc>
      </w:tr>
      <w:tr w:rsidR="00790643" w:rsidRPr="005F2E04" w14:paraId="3202F216" w14:textId="77777777" w:rsidTr="00353632">
        <w:tc>
          <w:tcPr>
            <w:tcW w:w="2605" w:type="dxa"/>
          </w:tcPr>
          <w:p w14:paraId="1BC3D10D" w14:textId="77777777" w:rsidR="00790643" w:rsidRPr="005F2E04" w:rsidRDefault="00790643" w:rsidP="00353632">
            <w:pPr>
              <w:rPr>
                <w:rFonts w:cstheme="minorHAnsi"/>
                <w:b/>
                <w:sz w:val="24"/>
                <w:szCs w:val="24"/>
              </w:rPr>
            </w:pPr>
            <w:r w:rsidRPr="005F2E04">
              <w:rPr>
                <w:rFonts w:cstheme="minorHAnsi"/>
                <w:b/>
                <w:sz w:val="24"/>
                <w:szCs w:val="24"/>
              </w:rPr>
              <w:t xml:space="preserve">Initial strengths </w:t>
            </w:r>
          </w:p>
        </w:tc>
        <w:tc>
          <w:tcPr>
            <w:tcW w:w="2430" w:type="dxa"/>
          </w:tcPr>
          <w:p w14:paraId="42379E70" w14:textId="77777777" w:rsidR="00790643" w:rsidRPr="005F2E04" w:rsidRDefault="00790643" w:rsidP="00353632">
            <w:pPr>
              <w:rPr>
                <w:rFonts w:cstheme="minorHAnsi"/>
                <w:b/>
                <w:sz w:val="24"/>
                <w:szCs w:val="24"/>
              </w:rPr>
            </w:pPr>
          </w:p>
        </w:tc>
        <w:tc>
          <w:tcPr>
            <w:tcW w:w="2340" w:type="dxa"/>
          </w:tcPr>
          <w:p w14:paraId="6AC609CC" w14:textId="77777777" w:rsidR="00790643" w:rsidRPr="005F2E04" w:rsidRDefault="00790643" w:rsidP="00353632">
            <w:pPr>
              <w:rPr>
                <w:rFonts w:cstheme="minorHAnsi"/>
                <w:b/>
                <w:sz w:val="24"/>
                <w:szCs w:val="24"/>
              </w:rPr>
            </w:pPr>
          </w:p>
        </w:tc>
        <w:tc>
          <w:tcPr>
            <w:tcW w:w="1975" w:type="dxa"/>
          </w:tcPr>
          <w:p w14:paraId="4A72D284" w14:textId="77777777" w:rsidR="00790643" w:rsidRPr="005F2E04" w:rsidRDefault="00790643" w:rsidP="00353632">
            <w:pPr>
              <w:rPr>
                <w:rFonts w:cstheme="minorHAnsi"/>
                <w:b/>
                <w:sz w:val="24"/>
                <w:szCs w:val="24"/>
              </w:rPr>
            </w:pPr>
          </w:p>
        </w:tc>
      </w:tr>
    </w:tbl>
    <w:p w14:paraId="360E118E" w14:textId="77777777" w:rsidR="00790643" w:rsidRPr="005F2E04" w:rsidRDefault="00790643" w:rsidP="00790643">
      <w:pPr>
        <w:rPr>
          <w:rFonts w:cstheme="minorHAnsi"/>
          <w:sz w:val="24"/>
          <w:szCs w:val="24"/>
        </w:rPr>
      </w:pPr>
    </w:p>
    <w:p w14:paraId="54C44D13" w14:textId="77777777" w:rsidR="00790643" w:rsidRPr="005F2E04" w:rsidRDefault="00790643" w:rsidP="00790643">
      <w:pPr>
        <w:rPr>
          <w:rFonts w:cstheme="minorHAnsi"/>
          <w:b/>
          <w:sz w:val="24"/>
          <w:szCs w:val="24"/>
        </w:rPr>
      </w:pPr>
      <w:r w:rsidRPr="005F2E04">
        <w:rPr>
          <w:rFonts w:cstheme="minorHAnsi"/>
          <w:b/>
          <w:sz w:val="24"/>
          <w:szCs w:val="24"/>
        </w:rPr>
        <w:t>Step 4: Which journey best describes what you’re going through?  How have other journeys impacted you too?</w:t>
      </w:r>
    </w:p>
    <w:p w14:paraId="09CDBF9A" w14:textId="2DF69941" w:rsidR="00790643" w:rsidRPr="005F2E04" w:rsidRDefault="00790643" w:rsidP="00790643">
      <w:pPr>
        <w:rPr>
          <w:rFonts w:cstheme="minorHAnsi"/>
          <w:sz w:val="24"/>
          <w:szCs w:val="24"/>
        </w:rPr>
      </w:pPr>
      <w:r w:rsidRPr="005F2E04">
        <w:rPr>
          <w:rFonts w:cstheme="minorHAnsi"/>
          <w:sz w:val="24"/>
          <w:szCs w:val="24"/>
        </w:rPr>
        <w:t>Let’s go through all the journeys one by one.  Think about how each journey has impacted you in each of the three dimensions – experiencing reality, self-identity, and relationships.  Think about the past and the present.  If any given journey doesn’t apply to you, or you just don’t connect with it, just skip it and leave it blank.</w:t>
      </w:r>
    </w:p>
    <w:p w14:paraId="353C276D" w14:textId="77777777" w:rsidR="00790643" w:rsidRPr="005F2E04" w:rsidRDefault="00790643" w:rsidP="00790643">
      <w:pPr>
        <w:pStyle w:val="ListParagraph"/>
        <w:numPr>
          <w:ilvl w:val="0"/>
          <w:numId w:val="3"/>
        </w:numPr>
        <w:rPr>
          <w:rFonts w:cstheme="minorHAnsi"/>
          <w:sz w:val="24"/>
          <w:szCs w:val="24"/>
        </w:rPr>
      </w:pPr>
      <w:r w:rsidRPr="005F2E04">
        <w:rPr>
          <w:rFonts w:cstheme="minorHAnsi"/>
          <w:b/>
          <w:sz w:val="24"/>
          <w:szCs w:val="24"/>
        </w:rPr>
        <w:t>Grief</w:t>
      </w:r>
      <w:r w:rsidRPr="005F2E04">
        <w:rPr>
          <w:rFonts w:cstheme="minorHAnsi"/>
          <w:sz w:val="24"/>
          <w:szCs w:val="24"/>
        </w:rPr>
        <w:t>:  Have you experienced major losses and grief?</w:t>
      </w:r>
    </w:p>
    <w:p w14:paraId="5FC14814" w14:textId="77777777" w:rsidR="00790643" w:rsidRPr="005F2E04" w:rsidRDefault="00790643" w:rsidP="00790643">
      <w:pPr>
        <w:pStyle w:val="ListParagraph"/>
        <w:numPr>
          <w:ilvl w:val="0"/>
          <w:numId w:val="3"/>
        </w:numPr>
        <w:rPr>
          <w:rFonts w:cstheme="minorHAnsi"/>
          <w:sz w:val="24"/>
          <w:szCs w:val="24"/>
        </w:rPr>
      </w:pPr>
      <w:r w:rsidRPr="005F2E04">
        <w:rPr>
          <w:rFonts w:cstheme="minorHAnsi"/>
          <w:b/>
          <w:sz w:val="24"/>
          <w:szCs w:val="24"/>
        </w:rPr>
        <w:t>Psychotic reactions</w:t>
      </w:r>
      <w:r w:rsidRPr="005F2E04">
        <w:rPr>
          <w:rFonts w:cstheme="minorHAnsi"/>
          <w:sz w:val="24"/>
          <w:szCs w:val="24"/>
        </w:rPr>
        <w:t>:  Has there been major stressors in your life that were hard to adapt to?</w:t>
      </w:r>
    </w:p>
    <w:p w14:paraId="14F70C0C" w14:textId="77777777" w:rsidR="00790643" w:rsidRPr="005F2E04" w:rsidRDefault="00790643" w:rsidP="00790643">
      <w:pPr>
        <w:pStyle w:val="ListParagraph"/>
        <w:numPr>
          <w:ilvl w:val="0"/>
          <w:numId w:val="3"/>
        </w:numPr>
        <w:rPr>
          <w:rFonts w:cstheme="minorHAnsi"/>
          <w:sz w:val="24"/>
          <w:szCs w:val="24"/>
        </w:rPr>
      </w:pPr>
      <w:r w:rsidRPr="005F2E04">
        <w:rPr>
          <w:rFonts w:cstheme="minorHAnsi"/>
          <w:b/>
          <w:sz w:val="24"/>
          <w:szCs w:val="24"/>
        </w:rPr>
        <w:t>Difficulties making sense of the world:</w:t>
      </w:r>
      <w:r w:rsidRPr="005F2E04">
        <w:rPr>
          <w:rFonts w:cstheme="minorHAnsi"/>
          <w:sz w:val="24"/>
          <w:szCs w:val="24"/>
        </w:rPr>
        <w:t xml:space="preserve"> Do you make sense of the world in unique ways?  Does that create problems for you?</w:t>
      </w:r>
    </w:p>
    <w:p w14:paraId="6495E799" w14:textId="77777777" w:rsidR="00790643" w:rsidRPr="005F2E04" w:rsidRDefault="00790643" w:rsidP="00790643">
      <w:pPr>
        <w:pStyle w:val="ListParagraph"/>
        <w:numPr>
          <w:ilvl w:val="0"/>
          <w:numId w:val="3"/>
        </w:numPr>
        <w:rPr>
          <w:rFonts w:cstheme="minorHAnsi"/>
          <w:sz w:val="24"/>
          <w:szCs w:val="24"/>
        </w:rPr>
      </w:pPr>
      <w:r w:rsidRPr="005F2E04">
        <w:rPr>
          <w:rFonts w:cstheme="minorHAnsi"/>
          <w:b/>
          <w:sz w:val="24"/>
          <w:szCs w:val="24"/>
        </w:rPr>
        <w:t>Childhood trauma</w:t>
      </w:r>
      <w:r w:rsidRPr="005F2E04">
        <w:rPr>
          <w:rFonts w:cstheme="minorHAnsi"/>
          <w:sz w:val="24"/>
          <w:szCs w:val="24"/>
        </w:rPr>
        <w:t>:  If you experienced childhood trauma, neglect, or abuse, how has that impacted you as you’ve grown and developed?</w:t>
      </w:r>
    </w:p>
    <w:p w14:paraId="65E2BE1C" w14:textId="0D48201B" w:rsidR="00790643" w:rsidRPr="005F2E04" w:rsidRDefault="00790643" w:rsidP="00790643">
      <w:pPr>
        <w:pStyle w:val="ListParagraph"/>
        <w:numPr>
          <w:ilvl w:val="0"/>
          <w:numId w:val="3"/>
        </w:numPr>
        <w:rPr>
          <w:rFonts w:cstheme="minorHAnsi"/>
          <w:sz w:val="24"/>
          <w:szCs w:val="24"/>
        </w:rPr>
      </w:pPr>
      <w:r w:rsidRPr="005F2E04">
        <w:rPr>
          <w:rFonts w:cstheme="minorHAnsi"/>
          <w:b/>
          <w:sz w:val="24"/>
          <w:szCs w:val="24"/>
        </w:rPr>
        <w:t>Losing balance</w:t>
      </w:r>
      <w:r w:rsidRPr="005F2E04">
        <w:rPr>
          <w:rFonts w:cstheme="minorHAnsi"/>
          <w:sz w:val="24"/>
          <w:szCs w:val="24"/>
        </w:rPr>
        <w:t xml:space="preserve">:  Which developmental level are you usually on – meeting basic needs, personal, relationship, extra-personal / spiritual?  Have you gone backwards </w:t>
      </w:r>
      <w:r w:rsidR="009861E4" w:rsidRPr="005F2E04">
        <w:rPr>
          <w:rFonts w:cstheme="minorHAnsi"/>
          <w:sz w:val="24"/>
          <w:szCs w:val="24"/>
        </w:rPr>
        <w:t>recently</w:t>
      </w:r>
      <w:r w:rsidRPr="005F2E04">
        <w:rPr>
          <w:rFonts w:cstheme="minorHAnsi"/>
          <w:sz w:val="24"/>
          <w:szCs w:val="24"/>
        </w:rPr>
        <w:t>?  Have you struggled to maintain your balance or lost your balance and fallen?</w:t>
      </w:r>
    </w:p>
    <w:p w14:paraId="46A416BB" w14:textId="77777777" w:rsidR="00790643" w:rsidRPr="005F2E04" w:rsidRDefault="00790643" w:rsidP="00790643">
      <w:pPr>
        <w:pStyle w:val="ListParagraph"/>
        <w:numPr>
          <w:ilvl w:val="0"/>
          <w:numId w:val="3"/>
        </w:numPr>
        <w:rPr>
          <w:rFonts w:cstheme="minorHAnsi"/>
          <w:sz w:val="24"/>
          <w:szCs w:val="24"/>
        </w:rPr>
      </w:pPr>
      <w:r w:rsidRPr="005F2E04">
        <w:rPr>
          <w:rFonts w:cstheme="minorHAnsi"/>
          <w:b/>
          <w:sz w:val="24"/>
          <w:szCs w:val="24"/>
        </w:rPr>
        <w:t>Drugs and Alcohol</w:t>
      </w:r>
      <w:r w:rsidRPr="005F2E04">
        <w:rPr>
          <w:rFonts w:cstheme="minorHAnsi"/>
          <w:sz w:val="24"/>
          <w:szCs w:val="24"/>
        </w:rPr>
        <w:t>: If you’ve used drugs and/or alcohol, what impact have they had on you?</w:t>
      </w:r>
    </w:p>
    <w:p w14:paraId="2008E69E" w14:textId="77777777" w:rsidR="00790643" w:rsidRPr="005F2E04" w:rsidRDefault="00790643" w:rsidP="00790643">
      <w:pPr>
        <w:pStyle w:val="ListParagraph"/>
        <w:numPr>
          <w:ilvl w:val="0"/>
          <w:numId w:val="3"/>
        </w:numPr>
        <w:rPr>
          <w:rFonts w:cstheme="minorHAnsi"/>
          <w:sz w:val="24"/>
          <w:szCs w:val="24"/>
        </w:rPr>
      </w:pPr>
      <w:r w:rsidRPr="005F2E04">
        <w:rPr>
          <w:rFonts w:cstheme="minorHAnsi"/>
          <w:b/>
          <w:sz w:val="24"/>
          <w:szCs w:val="24"/>
        </w:rPr>
        <w:t>Psychiatric Illnesses</w:t>
      </w:r>
      <w:r w:rsidRPr="005F2E04">
        <w:rPr>
          <w:rFonts w:cstheme="minorHAnsi"/>
          <w:sz w:val="24"/>
          <w:szCs w:val="24"/>
        </w:rPr>
        <w:t>:  If you have a psychiatric illness, what impact has it had on you?</w:t>
      </w:r>
    </w:p>
    <w:p w14:paraId="1083F758" w14:textId="77777777" w:rsidR="00790643" w:rsidRPr="005F2E04" w:rsidRDefault="00790643" w:rsidP="00790643">
      <w:pPr>
        <w:pStyle w:val="ListParagraph"/>
        <w:numPr>
          <w:ilvl w:val="0"/>
          <w:numId w:val="3"/>
        </w:numPr>
        <w:rPr>
          <w:rFonts w:cstheme="minorHAnsi"/>
          <w:sz w:val="24"/>
          <w:szCs w:val="24"/>
        </w:rPr>
      </w:pPr>
      <w:r w:rsidRPr="005F2E04">
        <w:rPr>
          <w:rFonts w:cstheme="minorHAnsi"/>
          <w:b/>
          <w:sz w:val="24"/>
          <w:szCs w:val="24"/>
        </w:rPr>
        <w:t>Neurologic and medical conditions</w:t>
      </w:r>
      <w:r w:rsidRPr="005F2E04">
        <w:rPr>
          <w:rFonts w:cstheme="minorHAnsi"/>
          <w:sz w:val="24"/>
          <w:szCs w:val="24"/>
        </w:rPr>
        <w:t>: If you have a neurological and/or medical condition, what impact has it had on you?</w:t>
      </w:r>
    </w:p>
    <w:p w14:paraId="31B4AA6F" w14:textId="41EAF835" w:rsidR="00790643" w:rsidRPr="005F2E04" w:rsidRDefault="00790643" w:rsidP="00790643">
      <w:pPr>
        <w:rPr>
          <w:rFonts w:cstheme="minorHAnsi"/>
          <w:sz w:val="24"/>
          <w:szCs w:val="24"/>
        </w:rPr>
      </w:pPr>
      <w:r w:rsidRPr="005F2E04">
        <w:rPr>
          <w:rFonts w:cstheme="minorHAnsi"/>
          <w:sz w:val="24"/>
          <w:szCs w:val="24"/>
        </w:rPr>
        <w:t>Put a check mark and a brief description in any relevant box.  (For example, childhood trauma may have effected your relationships by making you mistrustful of others, drugs and alcohol may have effected both your relationships, because you put drugs before your family, and your self-i</w:t>
      </w:r>
      <w:r w:rsidR="00D84A06" w:rsidRPr="005F2E04">
        <w:rPr>
          <w:rFonts w:cstheme="minorHAnsi"/>
          <w:sz w:val="24"/>
          <w:szCs w:val="24"/>
        </w:rPr>
        <w:t>dentity</w:t>
      </w:r>
      <w:r w:rsidRPr="005F2E04">
        <w:rPr>
          <w:rFonts w:cstheme="minorHAnsi"/>
          <w:sz w:val="24"/>
          <w:szCs w:val="24"/>
        </w:rPr>
        <w:t>, because you’ve become consumed with shame and guilt, and a manic illness may affect your experience of reality because you become grandiose when you’re in a manic episode, but all the other boxes may be empty.)</w:t>
      </w:r>
    </w:p>
    <w:p w14:paraId="6E40E171" w14:textId="4A15A43C" w:rsidR="005806BE" w:rsidRPr="005F2E04" w:rsidRDefault="005806BE" w:rsidP="00790643">
      <w:pPr>
        <w:rPr>
          <w:rFonts w:cstheme="minorHAnsi"/>
          <w:sz w:val="24"/>
          <w:szCs w:val="24"/>
        </w:rPr>
      </w:pPr>
    </w:p>
    <w:p w14:paraId="3B4A7920" w14:textId="4FBA1248" w:rsidR="005806BE" w:rsidRPr="005F2E04" w:rsidRDefault="005806BE" w:rsidP="00790643">
      <w:pPr>
        <w:rPr>
          <w:rFonts w:cstheme="minorHAnsi"/>
          <w:sz w:val="24"/>
          <w:szCs w:val="24"/>
        </w:rPr>
      </w:pPr>
    </w:p>
    <w:p w14:paraId="305C3231" w14:textId="61C7E4EF" w:rsidR="005806BE" w:rsidRPr="005F2E04" w:rsidRDefault="005806BE" w:rsidP="00790643">
      <w:pPr>
        <w:rPr>
          <w:rFonts w:cstheme="minorHAnsi"/>
          <w:sz w:val="24"/>
          <w:szCs w:val="24"/>
        </w:rPr>
      </w:pPr>
    </w:p>
    <w:p w14:paraId="4CA6918B" w14:textId="77777777" w:rsidR="005806BE" w:rsidRPr="005F2E04" w:rsidRDefault="005806BE" w:rsidP="00790643">
      <w:pPr>
        <w:rPr>
          <w:rFonts w:cstheme="minorHAnsi"/>
          <w:sz w:val="24"/>
          <w:szCs w:val="24"/>
        </w:rPr>
      </w:pPr>
    </w:p>
    <w:tbl>
      <w:tblPr>
        <w:tblStyle w:val="TableGrid"/>
        <w:tblW w:w="0" w:type="auto"/>
        <w:tblLook w:val="04A0" w:firstRow="1" w:lastRow="0" w:firstColumn="1" w:lastColumn="0" w:noHBand="0" w:noVBand="1"/>
      </w:tblPr>
      <w:tblGrid>
        <w:gridCol w:w="2605"/>
        <w:gridCol w:w="2430"/>
        <w:gridCol w:w="2340"/>
        <w:gridCol w:w="1975"/>
      </w:tblGrid>
      <w:tr w:rsidR="00790643" w:rsidRPr="005F2E04" w14:paraId="579A9777" w14:textId="77777777" w:rsidTr="00353632">
        <w:tc>
          <w:tcPr>
            <w:tcW w:w="2605" w:type="dxa"/>
          </w:tcPr>
          <w:p w14:paraId="7AFB3864" w14:textId="77777777" w:rsidR="00790643" w:rsidRPr="005F2E04" w:rsidRDefault="00790643" w:rsidP="00353632">
            <w:pPr>
              <w:rPr>
                <w:rFonts w:cstheme="minorHAnsi"/>
                <w:b/>
                <w:sz w:val="24"/>
                <w:szCs w:val="24"/>
              </w:rPr>
            </w:pPr>
            <w:bookmarkStart w:id="2" w:name="_Hlk3825419"/>
          </w:p>
        </w:tc>
        <w:tc>
          <w:tcPr>
            <w:tcW w:w="2430" w:type="dxa"/>
          </w:tcPr>
          <w:p w14:paraId="12AF4CE4" w14:textId="77777777" w:rsidR="00790643" w:rsidRPr="005F2E04" w:rsidRDefault="00790643" w:rsidP="00353632">
            <w:pPr>
              <w:rPr>
                <w:rFonts w:cstheme="minorHAnsi"/>
                <w:b/>
                <w:sz w:val="24"/>
                <w:szCs w:val="24"/>
              </w:rPr>
            </w:pPr>
            <w:r w:rsidRPr="005F2E04">
              <w:rPr>
                <w:rFonts w:cstheme="minorHAnsi"/>
                <w:b/>
                <w:sz w:val="24"/>
                <w:szCs w:val="24"/>
              </w:rPr>
              <w:t>Experiencing reality</w:t>
            </w:r>
          </w:p>
        </w:tc>
        <w:tc>
          <w:tcPr>
            <w:tcW w:w="2340" w:type="dxa"/>
          </w:tcPr>
          <w:p w14:paraId="6A258458" w14:textId="4570A48D" w:rsidR="00790643" w:rsidRPr="005F2E04" w:rsidRDefault="00790643" w:rsidP="00353632">
            <w:pPr>
              <w:rPr>
                <w:rFonts w:cstheme="minorHAnsi"/>
                <w:b/>
                <w:sz w:val="24"/>
                <w:szCs w:val="24"/>
              </w:rPr>
            </w:pPr>
            <w:r w:rsidRPr="005F2E04">
              <w:rPr>
                <w:rFonts w:cstheme="minorHAnsi"/>
                <w:b/>
                <w:sz w:val="24"/>
                <w:szCs w:val="24"/>
              </w:rPr>
              <w:t>Self-identity</w:t>
            </w:r>
          </w:p>
        </w:tc>
        <w:tc>
          <w:tcPr>
            <w:tcW w:w="1975" w:type="dxa"/>
          </w:tcPr>
          <w:p w14:paraId="3C5302AE" w14:textId="77777777" w:rsidR="00790643" w:rsidRPr="005F2E04" w:rsidRDefault="00790643" w:rsidP="00353632">
            <w:pPr>
              <w:rPr>
                <w:rFonts w:cstheme="minorHAnsi"/>
                <w:b/>
                <w:sz w:val="24"/>
                <w:szCs w:val="24"/>
              </w:rPr>
            </w:pPr>
            <w:r w:rsidRPr="005F2E04">
              <w:rPr>
                <w:rFonts w:cstheme="minorHAnsi"/>
                <w:b/>
                <w:sz w:val="24"/>
                <w:szCs w:val="24"/>
              </w:rPr>
              <w:t>Relationships</w:t>
            </w:r>
          </w:p>
        </w:tc>
      </w:tr>
      <w:tr w:rsidR="00790643" w:rsidRPr="005F2E04" w14:paraId="0EF5CB94" w14:textId="77777777" w:rsidTr="00353632">
        <w:tc>
          <w:tcPr>
            <w:tcW w:w="2605" w:type="dxa"/>
          </w:tcPr>
          <w:p w14:paraId="60B18A4B" w14:textId="77777777" w:rsidR="00790643" w:rsidRPr="005F2E04" w:rsidRDefault="00790643" w:rsidP="00353632">
            <w:pPr>
              <w:rPr>
                <w:rFonts w:cstheme="minorHAnsi"/>
                <w:b/>
                <w:sz w:val="24"/>
                <w:szCs w:val="24"/>
              </w:rPr>
            </w:pPr>
            <w:r w:rsidRPr="005F2E04">
              <w:rPr>
                <w:rFonts w:cstheme="minorHAnsi"/>
                <w:b/>
                <w:sz w:val="24"/>
                <w:szCs w:val="24"/>
                <w:highlight w:val="magenta"/>
              </w:rPr>
              <w:t>Step 1: Assessment</w:t>
            </w:r>
          </w:p>
        </w:tc>
        <w:tc>
          <w:tcPr>
            <w:tcW w:w="2430" w:type="dxa"/>
          </w:tcPr>
          <w:p w14:paraId="161345D3" w14:textId="77777777" w:rsidR="00790643" w:rsidRPr="005F2E04" w:rsidRDefault="00790643" w:rsidP="00353632">
            <w:pPr>
              <w:rPr>
                <w:rFonts w:cstheme="minorHAnsi"/>
                <w:b/>
                <w:sz w:val="24"/>
                <w:szCs w:val="24"/>
              </w:rPr>
            </w:pPr>
          </w:p>
        </w:tc>
        <w:tc>
          <w:tcPr>
            <w:tcW w:w="2340" w:type="dxa"/>
          </w:tcPr>
          <w:p w14:paraId="7C6A7CAD" w14:textId="77777777" w:rsidR="00790643" w:rsidRPr="005F2E04" w:rsidRDefault="00790643" w:rsidP="00353632">
            <w:pPr>
              <w:rPr>
                <w:rFonts w:cstheme="minorHAnsi"/>
                <w:b/>
                <w:sz w:val="24"/>
                <w:szCs w:val="24"/>
              </w:rPr>
            </w:pPr>
          </w:p>
        </w:tc>
        <w:tc>
          <w:tcPr>
            <w:tcW w:w="1975" w:type="dxa"/>
          </w:tcPr>
          <w:p w14:paraId="1C3DEE90" w14:textId="77777777" w:rsidR="00790643" w:rsidRPr="005F2E04" w:rsidRDefault="00790643" w:rsidP="00353632">
            <w:pPr>
              <w:rPr>
                <w:rFonts w:cstheme="minorHAnsi"/>
                <w:b/>
                <w:sz w:val="24"/>
                <w:szCs w:val="24"/>
              </w:rPr>
            </w:pPr>
          </w:p>
        </w:tc>
      </w:tr>
      <w:tr w:rsidR="00790643" w:rsidRPr="005F2E04" w14:paraId="22B8C6BB" w14:textId="77777777" w:rsidTr="00353632">
        <w:tc>
          <w:tcPr>
            <w:tcW w:w="2605" w:type="dxa"/>
          </w:tcPr>
          <w:p w14:paraId="068FA843" w14:textId="77777777" w:rsidR="00790643" w:rsidRPr="005F2E04" w:rsidRDefault="00790643" w:rsidP="00353632">
            <w:pPr>
              <w:rPr>
                <w:rFonts w:cstheme="minorHAnsi"/>
                <w:b/>
                <w:sz w:val="24"/>
                <w:szCs w:val="24"/>
              </w:rPr>
            </w:pPr>
            <w:r w:rsidRPr="005F2E04">
              <w:rPr>
                <w:rFonts w:cstheme="minorHAnsi"/>
                <w:b/>
                <w:sz w:val="24"/>
                <w:szCs w:val="24"/>
              </w:rPr>
              <w:t>Current situation</w:t>
            </w:r>
          </w:p>
          <w:p w14:paraId="5036CE5B" w14:textId="77777777" w:rsidR="00790643" w:rsidRPr="005F2E04" w:rsidRDefault="00790643" w:rsidP="00353632">
            <w:pPr>
              <w:rPr>
                <w:rFonts w:cstheme="minorHAnsi"/>
                <w:b/>
                <w:sz w:val="24"/>
                <w:szCs w:val="24"/>
              </w:rPr>
            </w:pPr>
          </w:p>
          <w:p w14:paraId="619765DA" w14:textId="77777777" w:rsidR="00790643" w:rsidRPr="005F2E04" w:rsidRDefault="00790643" w:rsidP="00353632">
            <w:pPr>
              <w:rPr>
                <w:rFonts w:cstheme="minorHAnsi"/>
                <w:b/>
                <w:sz w:val="24"/>
                <w:szCs w:val="24"/>
              </w:rPr>
            </w:pPr>
          </w:p>
          <w:p w14:paraId="082B5283" w14:textId="77777777" w:rsidR="00790643" w:rsidRPr="005F2E04" w:rsidRDefault="00790643" w:rsidP="00353632">
            <w:pPr>
              <w:rPr>
                <w:rFonts w:cstheme="minorHAnsi"/>
                <w:b/>
                <w:sz w:val="24"/>
                <w:szCs w:val="24"/>
              </w:rPr>
            </w:pPr>
          </w:p>
        </w:tc>
        <w:tc>
          <w:tcPr>
            <w:tcW w:w="2430" w:type="dxa"/>
          </w:tcPr>
          <w:p w14:paraId="010917CD" w14:textId="77777777" w:rsidR="00790643" w:rsidRPr="005F2E04" w:rsidRDefault="00790643" w:rsidP="00353632">
            <w:pPr>
              <w:rPr>
                <w:rFonts w:cstheme="minorHAnsi"/>
                <w:b/>
                <w:sz w:val="24"/>
                <w:szCs w:val="24"/>
              </w:rPr>
            </w:pPr>
          </w:p>
        </w:tc>
        <w:tc>
          <w:tcPr>
            <w:tcW w:w="2340" w:type="dxa"/>
          </w:tcPr>
          <w:p w14:paraId="54E2CD64" w14:textId="77777777" w:rsidR="00790643" w:rsidRPr="005F2E04" w:rsidRDefault="00790643" w:rsidP="00353632">
            <w:pPr>
              <w:rPr>
                <w:rFonts w:cstheme="minorHAnsi"/>
                <w:b/>
                <w:sz w:val="24"/>
                <w:szCs w:val="24"/>
              </w:rPr>
            </w:pPr>
          </w:p>
        </w:tc>
        <w:tc>
          <w:tcPr>
            <w:tcW w:w="1975" w:type="dxa"/>
          </w:tcPr>
          <w:p w14:paraId="1BEE5ED5" w14:textId="77777777" w:rsidR="00790643" w:rsidRPr="005F2E04" w:rsidRDefault="00790643" w:rsidP="00353632">
            <w:pPr>
              <w:rPr>
                <w:rFonts w:cstheme="minorHAnsi"/>
                <w:b/>
                <w:sz w:val="24"/>
                <w:szCs w:val="24"/>
              </w:rPr>
            </w:pPr>
          </w:p>
        </w:tc>
      </w:tr>
      <w:tr w:rsidR="00790643" w:rsidRPr="005F2E04" w14:paraId="2CD47049" w14:textId="77777777" w:rsidTr="00353632">
        <w:tc>
          <w:tcPr>
            <w:tcW w:w="2605" w:type="dxa"/>
          </w:tcPr>
          <w:p w14:paraId="25ACB400" w14:textId="77777777" w:rsidR="00790643" w:rsidRPr="005F2E04" w:rsidRDefault="00790643" w:rsidP="00353632">
            <w:pPr>
              <w:rPr>
                <w:rFonts w:cstheme="minorHAnsi"/>
                <w:b/>
                <w:sz w:val="24"/>
                <w:szCs w:val="24"/>
              </w:rPr>
            </w:pPr>
            <w:r w:rsidRPr="005F2E04">
              <w:rPr>
                <w:rFonts w:cstheme="minorHAnsi"/>
                <w:b/>
                <w:sz w:val="24"/>
                <w:szCs w:val="24"/>
              </w:rPr>
              <w:t>Weaknesses / deficits</w:t>
            </w:r>
          </w:p>
        </w:tc>
        <w:tc>
          <w:tcPr>
            <w:tcW w:w="2430" w:type="dxa"/>
          </w:tcPr>
          <w:p w14:paraId="6D822316" w14:textId="77777777" w:rsidR="00790643" w:rsidRPr="005F2E04" w:rsidRDefault="00790643" w:rsidP="00353632">
            <w:pPr>
              <w:rPr>
                <w:rFonts w:cstheme="minorHAnsi"/>
                <w:b/>
                <w:sz w:val="24"/>
                <w:szCs w:val="24"/>
              </w:rPr>
            </w:pPr>
          </w:p>
        </w:tc>
        <w:tc>
          <w:tcPr>
            <w:tcW w:w="2340" w:type="dxa"/>
          </w:tcPr>
          <w:p w14:paraId="348900F3" w14:textId="77777777" w:rsidR="00790643" w:rsidRPr="005F2E04" w:rsidRDefault="00790643" w:rsidP="00353632">
            <w:pPr>
              <w:rPr>
                <w:rFonts w:cstheme="minorHAnsi"/>
                <w:b/>
                <w:sz w:val="24"/>
                <w:szCs w:val="24"/>
              </w:rPr>
            </w:pPr>
          </w:p>
        </w:tc>
        <w:tc>
          <w:tcPr>
            <w:tcW w:w="1975" w:type="dxa"/>
          </w:tcPr>
          <w:p w14:paraId="06F62ACB" w14:textId="77777777" w:rsidR="00790643" w:rsidRPr="005F2E04" w:rsidRDefault="00790643" w:rsidP="00353632">
            <w:pPr>
              <w:rPr>
                <w:rFonts w:cstheme="minorHAnsi"/>
                <w:b/>
                <w:sz w:val="24"/>
                <w:szCs w:val="24"/>
              </w:rPr>
            </w:pPr>
          </w:p>
        </w:tc>
      </w:tr>
      <w:tr w:rsidR="00790643" w:rsidRPr="005F2E04" w14:paraId="17F52EC1" w14:textId="77777777" w:rsidTr="00353632">
        <w:tc>
          <w:tcPr>
            <w:tcW w:w="2605" w:type="dxa"/>
          </w:tcPr>
          <w:p w14:paraId="6CE45F62" w14:textId="77777777" w:rsidR="00790643" w:rsidRPr="005F2E04" w:rsidRDefault="00790643" w:rsidP="00353632">
            <w:pPr>
              <w:rPr>
                <w:rFonts w:cstheme="minorHAnsi"/>
                <w:b/>
                <w:sz w:val="24"/>
                <w:szCs w:val="24"/>
              </w:rPr>
            </w:pPr>
            <w:r w:rsidRPr="005F2E04">
              <w:rPr>
                <w:rFonts w:cstheme="minorHAnsi"/>
                <w:b/>
                <w:sz w:val="24"/>
                <w:szCs w:val="24"/>
              </w:rPr>
              <w:t xml:space="preserve">Strengths </w:t>
            </w:r>
          </w:p>
        </w:tc>
        <w:tc>
          <w:tcPr>
            <w:tcW w:w="2430" w:type="dxa"/>
          </w:tcPr>
          <w:p w14:paraId="102C1BA7" w14:textId="77777777" w:rsidR="00790643" w:rsidRPr="005F2E04" w:rsidRDefault="00790643" w:rsidP="00353632">
            <w:pPr>
              <w:rPr>
                <w:rFonts w:cstheme="minorHAnsi"/>
                <w:b/>
                <w:sz w:val="24"/>
                <w:szCs w:val="24"/>
              </w:rPr>
            </w:pPr>
          </w:p>
        </w:tc>
        <w:tc>
          <w:tcPr>
            <w:tcW w:w="2340" w:type="dxa"/>
          </w:tcPr>
          <w:p w14:paraId="072DA2A0" w14:textId="77777777" w:rsidR="00790643" w:rsidRPr="005F2E04" w:rsidRDefault="00790643" w:rsidP="00353632">
            <w:pPr>
              <w:rPr>
                <w:rFonts w:cstheme="minorHAnsi"/>
                <w:b/>
                <w:sz w:val="24"/>
                <w:szCs w:val="24"/>
              </w:rPr>
            </w:pPr>
          </w:p>
        </w:tc>
        <w:tc>
          <w:tcPr>
            <w:tcW w:w="1975" w:type="dxa"/>
          </w:tcPr>
          <w:p w14:paraId="7CC47624" w14:textId="77777777" w:rsidR="00790643" w:rsidRPr="005F2E04" w:rsidRDefault="00790643" w:rsidP="00353632">
            <w:pPr>
              <w:rPr>
                <w:rFonts w:cstheme="minorHAnsi"/>
                <w:b/>
                <w:sz w:val="24"/>
                <w:szCs w:val="24"/>
              </w:rPr>
            </w:pPr>
          </w:p>
        </w:tc>
      </w:tr>
      <w:tr w:rsidR="00790643" w:rsidRPr="005F2E04" w14:paraId="34F159AB" w14:textId="77777777" w:rsidTr="00353632">
        <w:tc>
          <w:tcPr>
            <w:tcW w:w="2605" w:type="dxa"/>
          </w:tcPr>
          <w:p w14:paraId="340F5657" w14:textId="77777777" w:rsidR="00790643" w:rsidRPr="005F2E04" w:rsidRDefault="00790643" w:rsidP="00353632">
            <w:pPr>
              <w:rPr>
                <w:rFonts w:cstheme="minorHAnsi"/>
                <w:b/>
                <w:sz w:val="24"/>
                <w:szCs w:val="24"/>
              </w:rPr>
            </w:pPr>
            <w:r w:rsidRPr="005F2E04">
              <w:rPr>
                <w:rFonts w:cstheme="minorHAnsi"/>
                <w:b/>
                <w:sz w:val="24"/>
                <w:szCs w:val="24"/>
                <w:highlight w:val="magenta"/>
              </w:rPr>
              <w:t>Step 2: Current situation</w:t>
            </w:r>
          </w:p>
        </w:tc>
        <w:tc>
          <w:tcPr>
            <w:tcW w:w="2430" w:type="dxa"/>
          </w:tcPr>
          <w:p w14:paraId="4B70123C" w14:textId="77777777" w:rsidR="00790643" w:rsidRPr="005F2E04" w:rsidRDefault="00790643" w:rsidP="00353632">
            <w:pPr>
              <w:rPr>
                <w:rFonts w:cstheme="minorHAnsi"/>
                <w:b/>
                <w:sz w:val="24"/>
                <w:szCs w:val="24"/>
              </w:rPr>
            </w:pPr>
          </w:p>
        </w:tc>
        <w:tc>
          <w:tcPr>
            <w:tcW w:w="2340" w:type="dxa"/>
          </w:tcPr>
          <w:p w14:paraId="25785E57" w14:textId="77777777" w:rsidR="00790643" w:rsidRPr="005F2E04" w:rsidRDefault="00790643" w:rsidP="00353632">
            <w:pPr>
              <w:rPr>
                <w:rFonts w:cstheme="minorHAnsi"/>
                <w:b/>
                <w:sz w:val="24"/>
                <w:szCs w:val="24"/>
              </w:rPr>
            </w:pPr>
          </w:p>
        </w:tc>
        <w:tc>
          <w:tcPr>
            <w:tcW w:w="1975" w:type="dxa"/>
          </w:tcPr>
          <w:p w14:paraId="15C80194" w14:textId="77777777" w:rsidR="00790643" w:rsidRPr="005F2E04" w:rsidRDefault="00790643" w:rsidP="00353632">
            <w:pPr>
              <w:rPr>
                <w:rFonts w:cstheme="minorHAnsi"/>
                <w:b/>
                <w:sz w:val="24"/>
                <w:szCs w:val="24"/>
              </w:rPr>
            </w:pPr>
          </w:p>
        </w:tc>
      </w:tr>
      <w:tr w:rsidR="00790643" w:rsidRPr="005F2E04" w14:paraId="18BFC42A" w14:textId="77777777" w:rsidTr="00353632">
        <w:tc>
          <w:tcPr>
            <w:tcW w:w="2605" w:type="dxa"/>
          </w:tcPr>
          <w:p w14:paraId="2A09B2DD" w14:textId="77777777" w:rsidR="00790643" w:rsidRPr="005F2E04" w:rsidRDefault="00790643" w:rsidP="00353632">
            <w:pPr>
              <w:rPr>
                <w:rFonts w:cstheme="minorHAnsi"/>
                <w:b/>
                <w:sz w:val="24"/>
                <w:szCs w:val="24"/>
              </w:rPr>
            </w:pPr>
            <w:r w:rsidRPr="005F2E04">
              <w:rPr>
                <w:rFonts w:cstheme="minorHAnsi"/>
                <w:b/>
                <w:sz w:val="24"/>
                <w:szCs w:val="24"/>
              </w:rPr>
              <w:t>Risks / crisis</w:t>
            </w:r>
          </w:p>
        </w:tc>
        <w:tc>
          <w:tcPr>
            <w:tcW w:w="2430" w:type="dxa"/>
          </w:tcPr>
          <w:p w14:paraId="511F9589" w14:textId="77777777" w:rsidR="00790643" w:rsidRPr="005F2E04" w:rsidRDefault="00790643" w:rsidP="00353632">
            <w:pPr>
              <w:rPr>
                <w:rFonts w:cstheme="minorHAnsi"/>
                <w:b/>
                <w:sz w:val="24"/>
                <w:szCs w:val="24"/>
              </w:rPr>
            </w:pPr>
          </w:p>
        </w:tc>
        <w:tc>
          <w:tcPr>
            <w:tcW w:w="2340" w:type="dxa"/>
          </w:tcPr>
          <w:p w14:paraId="43B88D06" w14:textId="77777777" w:rsidR="00790643" w:rsidRPr="005F2E04" w:rsidRDefault="00790643" w:rsidP="00353632">
            <w:pPr>
              <w:rPr>
                <w:rFonts w:cstheme="minorHAnsi"/>
                <w:b/>
                <w:sz w:val="24"/>
                <w:szCs w:val="24"/>
              </w:rPr>
            </w:pPr>
          </w:p>
        </w:tc>
        <w:tc>
          <w:tcPr>
            <w:tcW w:w="1975" w:type="dxa"/>
          </w:tcPr>
          <w:p w14:paraId="1A06FA5F" w14:textId="77777777" w:rsidR="00790643" w:rsidRPr="005F2E04" w:rsidRDefault="00790643" w:rsidP="00353632">
            <w:pPr>
              <w:rPr>
                <w:rFonts w:cstheme="minorHAnsi"/>
                <w:b/>
                <w:sz w:val="24"/>
                <w:szCs w:val="24"/>
              </w:rPr>
            </w:pPr>
          </w:p>
        </w:tc>
      </w:tr>
      <w:tr w:rsidR="00790643" w:rsidRPr="005F2E04" w14:paraId="63E3F7FA" w14:textId="77777777" w:rsidTr="00353632">
        <w:tc>
          <w:tcPr>
            <w:tcW w:w="2605" w:type="dxa"/>
          </w:tcPr>
          <w:p w14:paraId="0FD534D6" w14:textId="77777777" w:rsidR="00790643" w:rsidRPr="005F2E04" w:rsidRDefault="00790643" w:rsidP="00353632">
            <w:pPr>
              <w:rPr>
                <w:rFonts w:cstheme="minorHAnsi"/>
                <w:b/>
                <w:sz w:val="24"/>
                <w:szCs w:val="24"/>
              </w:rPr>
            </w:pPr>
            <w:r w:rsidRPr="005F2E04">
              <w:rPr>
                <w:rFonts w:cstheme="minorHAnsi"/>
                <w:b/>
                <w:sz w:val="24"/>
                <w:szCs w:val="24"/>
              </w:rPr>
              <w:t>Needs for help / support</w:t>
            </w:r>
          </w:p>
        </w:tc>
        <w:tc>
          <w:tcPr>
            <w:tcW w:w="2430" w:type="dxa"/>
          </w:tcPr>
          <w:p w14:paraId="0158A45A" w14:textId="77777777" w:rsidR="00790643" w:rsidRPr="005F2E04" w:rsidRDefault="00790643" w:rsidP="00353632">
            <w:pPr>
              <w:rPr>
                <w:rFonts w:cstheme="minorHAnsi"/>
                <w:b/>
                <w:sz w:val="24"/>
                <w:szCs w:val="24"/>
              </w:rPr>
            </w:pPr>
          </w:p>
        </w:tc>
        <w:tc>
          <w:tcPr>
            <w:tcW w:w="2340" w:type="dxa"/>
          </w:tcPr>
          <w:p w14:paraId="40A5C36C" w14:textId="77777777" w:rsidR="00790643" w:rsidRPr="005F2E04" w:rsidRDefault="00790643" w:rsidP="00353632">
            <w:pPr>
              <w:rPr>
                <w:rFonts w:cstheme="minorHAnsi"/>
                <w:b/>
                <w:sz w:val="24"/>
                <w:szCs w:val="24"/>
              </w:rPr>
            </w:pPr>
          </w:p>
        </w:tc>
        <w:tc>
          <w:tcPr>
            <w:tcW w:w="1975" w:type="dxa"/>
          </w:tcPr>
          <w:p w14:paraId="3246DEF4" w14:textId="77777777" w:rsidR="00790643" w:rsidRPr="005F2E04" w:rsidRDefault="00790643" w:rsidP="00353632">
            <w:pPr>
              <w:rPr>
                <w:rFonts w:cstheme="minorHAnsi"/>
                <w:b/>
                <w:sz w:val="24"/>
                <w:szCs w:val="24"/>
              </w:rPr>
            </w:pPr>
          </w:p>
        </w:tc>
      </w:tr>
      <w:tr w:rsidR="00790643" w:rsidRPr="005F2E04" w14:paraId="4796F457" w14:textId="77777777" w:rsidTr="00353632">
        <w:tc>
          <w:tcPr>
            <w:tcW w:w="2605" w:type="dxa"/>
          </w:tcPr>
          <w:p w14:paraId="3BAD1AA5" w14:textId="77777777" w:rsidR="00790643" w:rsidRPr="005F2E04" w:rsidRDefault="00790643" w:rsidP="00353632">
            <w:pPr>
              <w:rPr>
                <w:rFonts w:cstheme="minorHAnsi"/>
                <w:b/>
                <w:sz w:val="24"/>
                <w:szCs w:val="24"/>
              </w:rPr>
            </w:pPr>
            <w:r w:rsidRPr="005F2E04">
              <w:rPr>
                <w:rFonts w:cstheme="minorHAnsi"/>
                <w:b/>
                <w:sz w:val="24"/>
                <w:szCs w:val="24"/>
                <w:highlight w:val="magenta"/>
              </w:rPr>
              <w:t>Step 3: Origins</w:t>
            </w:r>
          </w:p>
        </w:tc>
        <w:tc>
          <w:tcPr>
            <w:tcW w:w="2430" w:type="dxa"/>
          </w:tcPr>
          <w:p w14:paraId="7AE40A33" w14:textId="77777777" w:rsidR="00790643" w:rsidRPr="005F2E04" w:rsidRDefault="00790643" w:rsidP="00353632">
            <w:pPr>
              <w:rPr>
                <w:rFonts w:cstheme="minorHAnsi"/>
                <w:b/>
                <w:sz w:val="24"/>
                <w:szCs w:val="24"/>
              </w:rPr>
            </w:pPr>
          </w:p>
        </w:tc>
        <w:tc>
          <w:tcPr>
            <w:tcW w:w="2340" w:type="dxa"/>
          </w:tcPr>
          <w:p w14:paraId="196833B3" w14:textId="77777777" w:rsidR="00790643" w:rsidRPr="005F2E04" w:rsidRDefault="00790643" w:rsidP="00353632">
            <w:pPr>
              <w:rPr>
                <w:rFonts w:cstheme="minorHAnsi"/>
                <w:b/>
                <w:sz w:val="24"/>
                <w:szCs w:val="24"/>
              </w:rPr>
            </w:pPr>
          </w:p>
        </w:tc>
        <w:tc>
          <w:tcPr>
            <w:tcW w:w="1975" w:type="dxa"/>
          </w:tcPr>
          <w:p w14:paraId="4D942687" w14:textId="77777777" w:rsidR="00790643" w:rsidRPr="005F2E04" w:rsidRDefault="00790643" w:rsidP="00353632">
            <w:pPr>
              <w:rPr>
                <w:rFonts w:cstheme="minorHAnsi"/>
                <w:b/>
                <w:sz w:val="24"/>
                <w:szCs w:val="24"/>
              </w:rPr>
            </w:pPr>
          </w:p>
        </w:tc>
      </w:tr>
      <w:tr w:rsidR="00790643" w:rsidRPr="005F2E04" w14:paraId="352102B1" w14:textId="77777777" w:rsidTr="00353632">
        <w:tc>
          <w:tcPr>
            <w:tcW w:w="2605" w:type="dxa"/>
          </w:tcPr>
          <w:p w14:paraId="05288BA5" w14:textId="77777777" w:rsidR="00790643" w:rsidRPr="005F2E04" w:rsidRDefault="00790643" w:rsidP="00353632">
            <w:pPr>
              <w:rPr>
                <w:rFonts w:cstheme="minorHAnsi"/>
                <w:b/>
                <w:sz w:val="24"/>
                <w:szCs w:val="24"/>
              </w:rPr>
            </w:pPr>
            <w:r w:rsidRPr="005F2E04">
              <w:rPr>
                <w:rFonts w:cstheme="minorHAnsi"/>
                <w:b/>
                <w:sz w:val="24"/>
                <w:szCs w:val="24"/>
              </w:rPr>
              <w:t>How it started</w:t>
            </w:r>
          </w:p>
          <w:p w14:paraId="7F81EAD7" w14:textId="77777777" w:rsidR="00790643" w:rsidRPr="005F2E04" w:rsidRDefault="00790643" w:rsidP="00353632">
            <w:pPr>
              <w:rPr>
                <w:rFonts w:cstheme="minorHAnsi"/>
                <w:b/>
                <w:sz w:val="24"/>
                <w:szCs w:val="24"/>
              </w:rPr>
            </w:pPr>
          </w:p>
          <w:p w14:paraId="361B3942" w14:textId="77777777" w:rsidR="00790643" w:rsidRPr="005F2E04" w:rsidRDefault="00790643" w:rsidP="00353632">
            <w:pPr>
              <w:rPr>
                <w:rFonts w:cstheme="minorHAnsi"/>
                <w:b/>
                <w:sz w:val="24"/>
                <w:szCs w:val="24"/>
              </w:rPr>
            </w:pPr>
          </w:p>
          <w:p w14:paraId="4D707C42" w14:textId="77777777" w:rsidR="00790643" w:rsidRPr="005F2E04" w:rsidRDefault="00790643" w:rsidP="00353632">
            <w:pPr>
              <w:rPr>
                <w:rFonts w:cstheme="minorHAnsi"/>
                <w:b/>
                <w:sz w:val="24"/>
                <w:szCs w:val="24"/>
              </w:rPr>
            </w:pPr>
          </w:p>
        </w:tc>
        <w:tc>
          <w:tcPr>
            <w:tcW w:w="2430" w:type="dxa"/>
          </w:tcPr>
          <w:p w14:paraId="6F5BBD4D" w14:textId="77777777" w:rsidR="00790643" w:rsidRPr="005F2E04" w:rsidRDefault="00790643" w:rsidP="00353632">
            <w:pPr>
              <w:rPr>
                <w:rFonts w:cstheme="minorHAnsi"/>
                <w:b/>
                <w:sz w:val="24"/>
                <w:szCs w:val="24"/>
              </w:rPr>
            </w:pPr>
          </w:p>
        </w:tc>
        <w:tc>
          <w:tcPr>
            <w:tcW w:w="2340" w:type="dxa"/>
          </w:tcPr>
          <w:p w14:paraId="2D7A1E32" w14:textId="77777777" w:rsidR="00790643" w:rsidRPr="005F2E04" w:rsidRDefault="00790643" w:rsidP="00353632">
            <w:pPr>
              <w:rPr>
                <w:rFonts w:cstheme="minorHAnsi"/>
                <w:b/>
                <w:sz w:val="24"/>
                <w:szCs w:val="24"/>
              </w:rPr>
            </w:pPr>
          </w:p>
        </w:tc>
        <w:tc>
          <w:tcPr>
            <w:tcW w:w="1975" w:type="dxa"/>
          </w:tcPr>
          <w:p w14:paraId="40E53B4E" w14:textId="77777777" w:rsidR="00790643" w:rsidRPr="005F2E04" w:rsidRDefault="00790643" w:rsidP="00353632">
            <w:pPr>
              <w:rPr>
                <w:rFonts w:cstheme="minorHAnsi"/>
                <w:b/>
                <w:sz w:val="24"/>
                <w:szCs w:val="24"/>
              </w:rPr>
            </w:pPr>
          </w:p>
        </w:tc>
      </w:tr>
      <w:tr w:rsidR="00790643" w:rsidRPr="005F2E04" w14:paraId="7830E0C8" w14:textId="77777777" w:rsidTr="00353632">
        <w:tc>
          <w:tcPr>
            <w:tcW w:w="2605" w:type="dxa"/>
          </w:tcPr>
          <w:p w14:paraId="4E711498" w14:textId="77777777" w:rsidR="00790643" w:rsidRPr="005F2E04" w:rsidRDefault="00790643" w:rsidP="00353632">
            <w:pPr>
              <w:rPr>
                <w:rFonts w:cstheme="minorHAnsi"/>
                <w:b/>
                <w:sz w:val="24"/>
                <w:szCs w:val="24"/>
              </w:rPr>
            </w:pPr>
            <w:r w:rsidRPr="005F2E04">
              <w:rPr>
                <w:rFonts w:cstheme="minorHAnsi"/>
                <w:b/>
                <w:sz w:val="24"/>
                <w:szCs w:val="24"/>
              </w:rPr>
              <w:t xml:space="preserve">Initial weaknesses / deficits </w:t>
            </w:r>
          </w:p>
        </w:tc>
        <w:tc>
          <w:tcPr>
            <w:tcW w:w="2430" w:type="dxa"/>
          </w:tcPr>
          <w:p w14:paraId="632FF251" w14:textId="77777777" w:rsidR="00790643" w:rsidRPr="005F2E04" w:rsidRDefault="00790643" w:rsidP="00353632">
            <w:pPr>
              <w:rPr>
                <w:rFonts w:cstheme="minorHAnsi"/>
                <w:b/>
                <w:sz w:val="24"/>
                <w:szCs w:val="24"/>
              </w:rPr>
            </w:pPr>
          </w:p>
        </w:tc>
        <w:tc>
          <w:tcPr>
            <w:tcW w:w="2340" w:type="dxa"/>
          </w:tcPr>
          <w:p w14:paraId="41700B3B" w14:textId="77777777" w:rsidR="00790643" w:rsidRPr="005F2E04" w:rsidRDefault="00790643" w:rsidP="00353632">
            <w:pPr>
              <w:rPr>
                <w:rFonts w:cstheme="minorHAnsi"/>
                <w:b/>
                <w:sz w:val="24"/>
                <w:szCs w:val="24"/>
              </w:rPr>
            </w:pPr>
          </w:p>
        </w:tc>
        <w:tc>
          <w:tcPr>
            <w:tcW w:w="1975" w:type="dxa"/>
          </w:tcPr>
          <w:p w14:paraId="026BAF4D" w14:textId="77777777" w:rsidR="00790643" w:rsidRPr="005F2E04" w:rsidRDefault="00790643" w:rsidP="00353632">
            <w:pPr>
              <w:rPr>
                <w:rFonts w:cstheme="minorHAnsi"/>
                <w:b/>
                <w:sz w:val="24"/>
                <w:szCs w:val="24"/>
              </w:rPr>
            </w:pPr>
          </w:p>
        </w:tc>
      </w:tr>
      <w:tr w:rsidR="00790643" w:rsidRPr="005F2E04" w14:paraId="7BB69B43" w14:textId="77777777" w:rsidTr="00353632">
        <w:tc>
          <w:tcPr>
            <w:tcW w:w="2605" w:type="dxa"/>
          </w:tcPr>
          <w:p w14:paraId="062C4143" w14:textId="77777777" w:rsidR="00790643" w:rsidRPr="005F2E04" w:rsidRDefault="00790643" w:rsidP="00353632">
            <w:pPr>
              <w:rPr>
                <w:rFonts w:cstheme="minorHAnsi"/>
                <w:b/>
                <w:sz w:val="24"/>
                <w:szCs w:val="24"/>
              </w:rPr>
            </w:pPr>
            <w:r w:rsidRPr="005F2E04">
              <w:rPr>
                <w:rFonts w:cstheme="minorHAnsi"/>
                <w:b/>
                <w:sz w:val="24"/>
                <w:szCs w:val="24"/>
              </w:rPr>
              <w:t xml:space="preserve">Initial strengths </w:t>
            </w:r>
          </w:p>
        </w:tc>
        <w:tc>
          <w:tcPr>
            <w:tcW w:w="2430" w:type="dxa"/>
          </w:tcPr>
          <w:p w14:paraId="6AD06168" w14:textId="77777777" w:rsidR="00790643" w:rsidRPr="005F2E04" w:rsidRDefault="00790643" w:rsidP="00353632">
            <w:pPr>
              <w:rPr>
                <w:rFonts w:cstheme="minorHAnsi"/>
                <w:b/>
                <w:sz w:val="24"/>
                <w:szCs w:val="24"/>
              </w:rPr>
            </w:pPr>
          </w:p>
        </w:tc>
        <w:tc>
          <w:tcPr>
            <w:tcW w:w="2340" w:type="dxa"/>
          </w:tcPr>
          <w:p w14:paraId="5735CA37" w14:textId="77777777" w:rsidR="00790643" w:rsidRPr="005F2E04" w:rsidRDefault="00790643" w:rsidP="00353632">
            <w:pPr>
              <w:rPr>
                <w:rFonts w:cstheme="minorHAnsi"/>
                <w:b/>
                <w:sz w:val="24"/>
                <w:szCs w:val="24"/>
              </w:rPr>
            </w:pPr>
          </w:p>
        </w:tc>
        <w:tc>
          <w:tcPr>
            <w:tcW w:w="1975" w:type="dxa"/>
          </w:tcPr>
          <w:p w14:paraId="459B8E80" w14:textId="77777777" w:rsidR="00790643" w:rsidRPr="005F2E04" w:rsidRDefault="00790643" w:rsidP="00353632">
            <w:pPr>
              <w:rPr>
                <w:rFonts w:cstheme="minorHAnsi"/>
                <w:b/>
                <w:sz w:val="24"/>
                <w:szCs w:val="24"/>
              </w:rPr>
            </w:pPr>
          </w:p>
        </w:tc>
      </w:tr>
      <w:tr w:rsidR="00790643" w:rsidRPr="005F2E04" w14:paraId="08D31FA7" w14:textId="77777777" w:rsidTr="00353632">
        <w:tc>
          <w:tcPr>
            <w:tcW w:w="2605" w:type="dxa"/>
          </w:tcPr>
          <w:p w14:paraId="276F6695" w14:textId="77777777" w:rsidR="00790643" w:rsidRPr="005F2E04" w:rsidRDefault="00790643" w:rsidP="00353632">
            <w:pPr>
              <w:rPr>
                <w:rFonts w:cstheme="minorHAnsi"/>
                <w:b/>
                <w:sz w:val="24"/>
                <w:szCs w:val="24"/>
              </w:rPr>
            </w:pPr>
            <w:r w:rsidRPr="005F2E04">
              <w:rPr>
                <w:rFonts w:cstheme="minorHAnsi"/>
                <w:b/>
                <w:sz w:val="24"/>
                <w:szCs w:val="24"/>
                <w:highlight w:val="magenta"/>
              </w:rPr>
              <w:t>Step 4: Journeys</w:t>
            </w:r>
            <w:r w:rsidRPr="005F2E04">
              <w:rPr>
                <w:rFonts w:cstheme="minorHAnsi"/>
                <w:b/>
                <w:sz w:val="24"/>
                <w:szCs w:val="24"/>
              </w:rPr>
              <w:t xml:space="preserve"> </w:t>
            </w:r>
          </w:p>
          <w:p w14:paraId="77BF24BD" w14:textId="77777777" w:rsidR="00790643" w:rsidRPr="005F2E04" w:rsidRDefault="00790643" w:rsidP="00353632">
            <w:pPr>
              <w:rPr>
                <w:rFonts w:cstheme="minorHAnsi"/>
                <w:b/>
                <w:sz w:val="24"/>
                <w:szCs w:val="24"/>
              </w:rPr>
            </w:pPr>
            <w:r w:rsidRPr="005F2E04">
              <w:rPr>
                <w:rFonts w:cstheme="minorHAnsi"/>
                <w:b/>
                <w:sz w:val="24"/>
                <w:szCs w:val="24"/>
              </w:rPr>
              <w:t xml:space="preserve">Journeys that have impacted you </w:t>
            </w:r>
          </w:p>
        </w:tc>
        <w:tc>
          <w:tcPr>
            <w:tcW w:w="2430" w:type="dxa"/>
          </w:tcPr>
          <w:p w14:paraId="7AF152DA" w14:textId="77777777" w:rsidR="00790643" w:rsidRPr="005F2E04" w:rsidRDefault="00790643" w:rsidP="00353632">
            <w:pPr>
              <w:rPr>
                <w:rFonts w:cstheme="minorHAnsi"/>
                <w:b/>
                <w:sz w:val="24"/>
                <w:szCs w:val="24"/>
              </w:rPr>
            </w:pPr>
          </w:p>
        </w:tc>
        <w:tc>
          <w:tcPr>
            <w:tcW w:w="2340" w:type="dxa"/>
          </w:tcPr>
          <w:p w14:paraId="1704807D" w14:textId="77777777" w:rsidR="00790643" w:rsidRPr="005F2E04" w:rsidRDefault="00790643" w:rsidP="00353632">
            <w:pPr>
              <w:rPr>
                <w:rFonts w:cstheme="minorHAnsi"/>
                <w:b/>
                <w:sz w:val="24"/>
                <w:szCs w:val="24"/>
              </w:rPr>
            </w:pPr>
          </w:p>
        </w:tc>
        <w:tc>
          <w:tcPr>
            <w:tcW w:w="1975" w:type="dxa"/>
          </w:tcPr>
          <w:p w14:paraId="22C208AA" w14:textId="77777777" w:rsidR="00790643" w:rsidRPr="005F2E04" w:rsidRDefault="00790643" w:rsidP="00353632">
            <w:pPr>
              <w:rPr>
                <w:rFonts w:cstheme="minorHAnsi"/>
                <w:b/>
                <w:sz w:val="24"/>
                <w:szCs w:val="24"/>
              </w:rPr>
            </w:pPr>
          </w:p>
        </w:tc>
      </w:tr>
      <w:tr w:rsidR="00790643" w:rsidRPr="005F2E04" w14:paraId="24679A78" w14:textId="77777777" w:rsidTr="00353632">
        <w:tc>
          <w:tcPr>
            <w:tcW w:w="2605" w:type="dxa"/>
          </w:tcPr>
          <w:p w14:paraId="2671FE7F" w14:textId="77777777" w:rsidR="00790643" w:rsidRPr="005F2E04" w:rsidRDefault="00790643" w:rsidP="00353632">
            <w:pPr>
              <w:pStyle w:val="ListParagraph"/>
              <w:numPr>
                <w:ilvl w:val="1"/>
                <w:numId w:val="1"/>
              </w:numPr>
              <w:rPr>
                <w:rFonts w:cstheme="minorHAnsi"/>
                <w:b/>
                <w:sz w:val="24"/>
                <w:szCs w:val="24"/>
              </w:rPr>
            </w:pPr>
            <w:r w:rsidRPr="005F2E04">
              <w:rPr>
                <w:rFonts w:cstheme="minorHAnsi"/>
                <w:b/>
                <w:sz w:val="24"/>
                <w:szCs w:val="24"/>
              </w:rPr>
              <w:t>Grief</w:t>
            </w:r>
          </w:p>
          <w:p w14:paraId="7E3D03C8" w14:textId="77777777" w:rsidR="00790643" w:rsidRPr="005F2E04" w:rsidRDefault="00790643" w:rsidP="00353632">
            <w:pPr>
              <w:pStyle w:val="ListParagraph"/>
              <w:ind w:left="450"/>
              <w:rPr>
                <w:rFonts w:cstheme="minorHAnsi"/>
                <w:b/>
                <w:sz w:val="24"/>
                <w:szCs w:val="24"/>
              </w:rPr>
            </w:pPr>
          </w:p>
        </w:tc>
        <w:tc>
          <w:tcPr>
            <w:tcW w:w="2430" w:type="dxa"/>
          </w:tcPr>
          <w:p w14:paraId="05C711F6" w14:textId="77777777" w:rsidR="00790643" w:rsidRPr="005F2E04" w:rsidRDefault="00790643" w:rsidP="00353632">
            <w:pPr>
              <w:rPr>
                <w:rFonts w:cstheme="minorHAnsi"/>
                <w:b/>
                <w:sz w:val="24"/>
                <w:szCs w:val="24"/>
              </w:rPr>
            </w:pPr>
          </w:p>
        </w:tc>
        <w:tc>
          <w:tcPr>
            <w:tcW w:w="2340" w:type="dxa"/>
          </w:tcPr>
          <w:p w14:paraId="4108B90C" w14:textId="77777777" w:rsidR="00790643" w:rsidRPr="005F2E04" w:rsidRDefault="00790643" w:rsidP="00353632">
            <w:pPr>
              <w:rPr>
                <w:rFonts w:cstheme="minorHAnsi"/>
                <w:b/>
                <w:sz w:val="24"/>
                <w:szCs w:val="24"/>
              </w:rPr>
            </w:pPr>
          </w:p>
        </w:tc>
        <w:tc>
          <w:tcPr>
            <w:tcW w:w="1975" w:type="dxa"/>
          </w:tcPr>
          <w:p w14:paraId="06AFE16C" w14:textId="77777777" w:rsidR="00790643" w:rsidRPr="005F2E04" w:rsidRDefault="00790643" w:rsidP="00353632">
            <w:pPr>
              <w:rPr>
                <w:rFonts w:cstheme="minorHAnsi"/>
                <w:b/>
                <w:sz w:val="24"/>
                <w:szCs w:val="24"/>
              </w:rPr>
            </w:pPr>
          </w:p>
        </w:tc>
      </w:tr>
      <w:tr w:rsidR="00790643" w:rsidRPr="005F2E04" w14:paraId="2223C9FE" w14:textId="77777777" w:rsidTr="00353632">
        <w:tc>
          <w:tcPr>
            <w:tcW w:w="2605" w:type="dxa"/>
          </w:tcPr>
          <w:p w14:paraId="359DA3D8" w14:textId="77777777" w:rsidR="00790643" w:rsidRPr="005F2E04" w:rsidRDefault="00790643" w:rsidP="00353632">
            <w:pPr>
              <w:pStyle w:val="ListParagraph"/>
              <w:numPr>
                <w:ilvl w:val="1"/>
                <w:numId w:val="1"/>
              </w:numPr>
              <w:rPr>
                <w:rFonts w:cstheme="minorHAnsi"/>
                <w:b/>
                <w:sz w:val="24"/>
                <w:szCs w:val="24"/>
              </w:rPr>
            </w:pPr>
            <w:r w:rsidRPr="005F2E04">
              <w:rPr>
                <w:rFonts w:cstheme="minorHAnsi"/>
                <w:b/>
                <w:sz w:val="24"/>
                <w:szCs w:val="24"/>
              </w:rPr>
              <w:t>Psychotic reactions</w:t>
            </w:r>
          </w:p>
          <w:p w14:paraId="7BA35C6C" w14:textId="77777777" w:rsidR="00790643" w:rsidRPr="005F2E04" w:rsidRDefault="00790643" w:rsidP="00353632">
            <w:pPr>
              <w:pStyle w:val="ListParagraph"/>
              <w:ind w:left="450"/>
              <w:rPr>
                <w:rFonts w:cstheme="minorHAnsi"/>
                <w:b/>
                <w:sz w:val="24"/>
                <w:szCs w:val="24"/>
              </w:rPr>
            </w:pPr>
          </w:p>
        </w:tc>
        <w:tc>
          <w:tcPr>
            <w:tcW w:w="2430" w:type="dxa"/>
          </w:tcPr>
          <w:p w14:paraId="451D9BF6" w14:textId="77777777" w:rsidR="00790643" w:rsidRPr="005F2E04" w:rsidRDefault="00790643" w:rsidP="00353632">
            <w:pPr>
              <w:rPr>
                <w:rFonts w:cstheme="minorHAnsi"/>
                <w:b/>
                <w:sz w:val="24"/>
                <w:szCs w:val="24"/>
              </w:rPr>
            </w:pPr>
          </w:p>
        </w:tc>
        <w:tc>
          <w:tcPr>
            <w:tcW w:w="2340" w:type="dxa"/>
          </w:tcPr>
          <w:p w14:paraId="1BF5089B" w14:textId="77777777" w:rsidR="00790643" w:rsidRPr="005F2E04" w:rsidRDefault="00790643" w:rsidP="00353632">
            <w:pPr>
              <w:rPr>
                <w:rFonts w:cstheme="minorHAnsi"/>
                <w:b/>
                <w:sz w:val="24"/>
                <w:szCs w:val="24"/>
              </w:rPr>
            </w:pPr>
          </w:p>
        </w:tc>
        <w:tc>
          <w:tcPr>
            <w:tcW w:w="1975" w:type="dxa"/>
          </w:tcPr>
          <w:p w14:paraId="2257ECCA" w14:textId="77777777" w:rsidR="00790643" w:rsidRPr="005F2E04" w:rsidRDefault="00790643" w:rsidP="00353632">
            <w:pPr>
              <w:rPr>
                <w:rFonts w:cstheme="minorHAnsi"/>
                <w:b/>
                <w:sz w:val="24"/>
                <w:szCs w:val="24"/>
              </w:rPr>
            </w:pPr>
          </w:p>
        </w:tc>
      </w:tr>
      <w:tr w:rsidR="00790643" w:rsidRPr="005F2E04" w14:paraId="3B69A84B" w14:textId="77777777" w:rsidTr="00353632">
        <w:tc>
          <w:tcPr>
            <w:tcW w:w="2605" w:type="dxa"/>
          </w:tcPr>
          <w:p w14:paraId="5208C91F" w14:textId="77777777" w:rsidR="00790643" w:rsidRPr="005F2E04" w:rsidRDefault="00790643" w:rsidP="00353632">
            <w:pPr>
              <w:pStyle w:val="ListParagraph"/>
              <w:numPr>
                <w:ilvl w:val="1"/>
                <w:numId w:val="1"/>
              </w:numPr>
              <w:rPr>
                <w:rFonts w:cstheme="minorHAnsi"/>
                <w:b/>
                <w:sz w:val="24"/>
                <w:szCs w:val="24"/>
              </w:rPr>
            </w:pPr>
            <w:r w:rsidRPr="005F2E04">
              <w:rPr>
                <w:rFonts w:cstheme="minorHAnsi"/>
                <w:b/>
                <w:sz w:val="24"/>
                <w:szCs w:val="24"/>
              </w:rPr>
              <w:t>Difficulties making sense of the world</w:t>
            </w:r>
          </w:p>
        </w:tc>
        <w:tc>
          <w:tcPr>
            <w:tcW w:w="2430" w:type="dxa"/>
          </w:tcPr>
          <w:p w14:paraId="36189EC7" w14:textId="77777777" w:rsidR="00790643" w:rsidRPr="005F2E04" w:rsidRDefault="00790643" w:rsidP="00353632">
            <w:pPr>
              <w:rPr>
                <w:rFonts w:cstheme="minorHAnsi"/>
                <w:b/>
                <w:sz w:val="24"/>
                <w:szCs w:val="24"/>
              </w:rPr>
            </w:pPr>
          </w:p>
        </w:tc>
        <w:tc>
          <w:tcPr>
            <w:tcW w:w="2340" w:type="dxa"/>
          </w:tcPr>
          <w:p w14:paraId="698FFD13" w14:textId="77777777" w:rsidR="00790643" w:rsidRPr="005F2E04" w:rsidRDefault="00790643" w:rsidP="00353632">
            <w:pPr>
              <w:rPr>
                <w:rFonts w:cstheme="minorHAnsi"/>
                <w:b/>
                <w:sz w:val="24"/>
                <w:szCs w:val="24"/>
              </w:rPr>
            </w:pPr>
          </w:p>
        </w:tc>
        <w:tc>
          <w:tcPr>
            <w:tcW w:w="1975" w:type="dxa"/>
          </w:tcPr>
          <w:p w14:paraId="53ECB85D" w14:textId="77777777" w:rsidR="00790643" w:rsidRPr="005F2E04" w:rsidRDefault="00790643" w:rsidP="00353632">
            <w:pPr>
              <w:rPr>
                <w:rFonts w:cstheme="minorHAnsi"/>
                <w:b/>
                <w:sz w:val="24"/>
                <w:szCs w:val="24"/>
              </w:rPr>
            </w:pPr>
          </w:p>
        </w:tc>
      </w:tr>
      <w:tr w:rsidR="00790643" w:rsidRPr="005F2E04" w14:paraId="0ECC9EB2" w14:textId="77777777" w:rsidTr="00353632">
        <w:tc>
          <w:tcPr>
            <w:tcW w:w="2605" w:type="dxa"/>
          </w:tcPr>
          <w:p w14:paraId="5F6A1D49" w14:textId="77777777" w:rsidR="00790643" w:rsidRPr="005F2E04" w:rsidRDefault="00790643" w:rsidP="00353632">
            <w:pPr>
              <w:pStyle w:val="ListParagraph"/>
              <w:numPr>
                <w:ilvl w:val="1"/>
                <w:numId w:val="1"/>
              </w:numPr>
              <w:rPr>
                <w:rFonts w:cstheme="minorHAnsi"/>
                <w:b/>
                <w:sz w:val="24"/>
                <w:szCs w:val="24"/>
              </w:rPr>
            </w:pPr>
            <w:r w:rsidRPr="005F2E04">
              <w:rPr>
                <w:rFonts w:cstheme="minorHAnsi"/>
                <w:b/>
                <w:sz w:val="24"/>
                <w:szCs w:val="24"/>
              </w:rPr>
              <w:t>Childhood trauma</w:t>
            </w:r>
          </w:p>
          <w:p w14:paraId="04F263C6" w14:textId="77777777" w:rsidR="00790643" w:rsidRPr="005F2E04" w:rsidRDefault="00790643" w:rsidP="00353632">
            <w:pPr>
              <w:pStyle w:val="ListParagraph"/>
              <w:ind w:left="450"/>
              <w:rPr>
                <w:rFonts w:cstheme="minorHAnsi"/>
                <w:b/>
                <w:sz w:val="24"/>
                <w:szCs w:val="24"/>
              </w:rPr>
            </w:pPr>
          </w:p>
        </w:tc>
        <w:tc>
          <w:tcPr>
            <w:tcW w:w="2430" w:type="dxa"/>
          </w:tcPr>
          <w:p w14:paraId="61EA45C5" w14:textId="77777777" w:rsidR="00790643" w:rsidRPr="005F2E04" w:rsidRDefault="00790643" w:rsidP="00353632">
            <w:pPr>
              <w:rPr>
                <w:rFonts w:cstheme="minorHAnsi"/>
                <w:b/>
                <w:sz w:val="24"/>
                <w:szCs w:val="24"/>
              </w:rPr>
            </w:pPr>
          </w:p>
        </w:tc>
        <w:tc>
          <w:tcPr>
            <w:tcW w:w="2340" w:type="dxa"/>
          </w:tcPr>
          <w:p w14:paraId="73838229" w14:textId="77777777" w:rsidR="00790643" w:rsidRPr="005F2E04" w:rsidRDefault="00790643" w:rsidP="00353632">
            <w:pPr>
              <w:rPr>
                <w:rFonts w:cstheme="minorHAnsi"/>
                <w:b/>
                <w:sz w:val="24"/>
                <w:szCs w:val="24"/>
              </w:rPr>
            </w:pPr>
          </w:p>
        </w:tc>
        <w:tc>
          <w:tcPr>
            <w:tcW w:w="1975" w:type="dxa"/>
          </w:tcPr>
          <w:p w14:paraId="172558CE" w14:textId="77777777" w:rsidR="00790643" w:rsidRPr="005F2E04" w:rsidRDefault="00790643" w:rsidP="00353632">
            <w:pPr>
              <w:rPr>
                <w:rFonts w:cstheme="minorHAnsi"/>
                <w:b/>
                <w:sz w:val="24"/>
                <w:szCs w:val="24"/>
              </w:rPr>
            </w:pPr>
          </w:p>
        </w:tc>
      </w:tr>
      <w:tr w:rsidR="00790643" w:rsidRPr="005F2E04" w14:paraId="2FC9B439" w14:textId="77777777" w:rsidTr="00353632">
        <w:tc>
          <w:tcPr>
            <w:tcW w:w="2605" w:type="dxa"/>
          </w:tcPr>
          <w:p w14:paraId="5AF0CD8E" w14:textId="77777777" w:rsidR="00790643" w:rsidRPr="005F2E04" w:rsidRDefault="00790643" w:rsidP="00353632">
            <w:pPr>
              <w:pStyle w:val="ListParagraph"/>
              <w:numPr>
                <w:ilvl w:val="1"/>
                <w:numId w:val="1"/>
              </w:numPr>
              <w:rPr>
                <w:rFonts w:cstheme="minorHAnsi"/>
                <w:b/>
                <w:sz w:val="24"/>
                <w:szCs w:val="24"/>
              </w:rPr>
            </w:pPr>
            <w:r w:rsidRPr="005F2E04">
              <w:rPr>
                <w:rFonts w:cstheme="minorHAnsi"/>
                <w:b/>
                <w:sz w:val="24"/>
                <w:szCs w:val="24"/>
              </w:rPr>
              <w:t>Losing balance</w:t>
            </w:r>
          </w:p>
          <w:p w14:paraId="630AB7F2" w14:textId="77777777" w:rsidR="00790643" w:rsidRPr="005F2E04" w:rsidRDefault="00790643" w:rsidP="00353632">
            <w:pPr>
              <w:pStyle w:val="ListParagraph"/>
              <w:ind w:left="450"/>
              <w:rPr>
                <w:rFonts w:cstheme="minorHAnsi"/>
                <w:b/>
                <w:sz w:val="24"/>
                <w:szCs w:val="24"/>
              </w:rPr>
            </w:pPr>
          </w:p>
        </w:tc>
        <w:tc>
          <w:tcPr>
            <w:tcW w:w="2430" w:type="dxa"/>
          </w:tcPr>
          <w:p w14:paraId="2D3FA651" w14:textId="77777777" w:rsidR="00790643" w:rsidRPr="005F2E04" w:rsidRDefault="00790643" w:rsidP="00353632">
            <w:pPr>
              <w:rPr>
                <w:rFonts w:cstheme="minorHAnsi"/>
                <w:b/>
                <w:sz w:val="24"/>
                <w:szCs w:val="24"/>
              </w:rPr>
            </w:pPr>
          </w:p>
        </w:tc>
        <w:tc>
          <w:tcPr>
            <w:tcW w:w="2340" w:type="dxa"/>
          </w:tcPr>
          <w:p w14:paraId="7DDC3E60" w14:textId="77777777" w:rsidR="00790643" w:rsidRPr="005F2E04" w:rsidRDefault="00790643" w:rsidP="00353632">
            <w:pPr>
              <w:rPr>
                <w:rFonts w:cstheme="minorHAnsi"/>
                <w:b/>
                <w:sz w:val="24"/>
                <w:szCs w:val="24"/>
              </w:rPr>
            </w:pPr>
          </w:p>
        </w:tc>
        <w:tc>
          <w:tcPr>
            <w:tcW w:w="1975" w:type="dxa"/>
          </w:tcPr>
          <w:p w14:paraId="0551D79F" w14:textId="77777777" w:rsidR="00790643" w:rsidRPr="005F2E04" w:rsidRDefault="00790643" w:rsidP="00353632">
            <w:pPr>
              <w:rPr>
                <w:rFonts w:cstheme="minorHAnsi"/>
                <w:b/>
                <w:sz w:val="24"/>
                <w:szCs w:val="24"/>
              </w:rPr>
            </w:pPr>
          </w:p>
        </w:tc>
      </w:tr>
      <w:tr w:rsidR="00790643" w:rsidRPr="005F2E04" w14:paraId="737D7524" w14:textId="77777777" w:rsidTr="00353632">
        <w:tc>
          <w:tcPr>
            <w:tcW w:w="2605" w:type="dxa"/>
          </w:tcPr>
          <w:p w14:paraId="6813B0CB" w14:textId="77777777" w:rsidR="00790643" w:rsidRPr="005F2E04" w:rsidRDefault="00790643" w:rsidP="00353632">
            <w:pPr>
              <w:pStyle w:val="ListParagraph"/>
              <w:numPr>
                <w:ilvl w:val="1"/>
                <w:numId w:val="1"/>
              </w:numPr>
              <w:rPr>
                <w:rFonts w:cstheme="minorHAnsi"/>
                <w:b/>
                <w:sz w:val="24"/>
                <w:szCs w:val="24"/>
              </w:rPr>
            </w:pPr>
            <w:r w:rsidRPr="005F2E04">
              <w:rPr>
                <w:rFonts w:cstheme="minorHAnsi"/>
                <w:b/>
                <w:sz w:val="24"/>
                <w:szCs w:val="24"/>
              </w:rPr>
              <w:t>Drugs and alcohol</w:t>
            </w:r>
          </w:p>
          <w:p w14:paraId="56723D87" w14:textId="77777777" w:rsidR="00790643" w:rsidRPr="005F2E04" w:rsidRDefault="00790643" w:rsidP="00353632">
            <w:pPr>
              <w:pStyle w:val="ListParagraph"/>
              <w:ind w:left="450"/>
              <w:rPr>
                <w:rFonts w:cstheme="minorHAnsi"/>
                <w:b/>
                <w:sz w:val="24"/>
                <w:szCs w:val="24"/>
              </w:rPr>
            </w:pPr>
          </w:p>
        </w:tc>
        <w:tc>
          <w:tcPr>
            <w:tcW w:w="2430" w:type="dxa"/>
          </w:tcPr>
          <w:p w14:paraId="77AF3F74" w14:textId="77777777" w:rsidR="00790643" w:rsidRPr="005F2E04" w:rsidRDefault="00790643" w:rsidP="00353632">
            <w:pPr>
              <w:rPr>
                <w:rFonts w:cstheme="minorHAnsi"/>
                <w:b/>
                <w:sz w:val="24"/>
                <w:szCs w:val="24"/>
              </w:rPr>
            </w:pPr>
          </w:p>
        </w:tc>
        <w:tc>
          <w:tcPr>
            <w:tcW w:w="2340" w:type="dxa"/>
          </w:tcPr>
          <w:p w14:paraId="1922360F" w14:textId="77777777" w:rsidR="00790643" w:rsidRPr="005F2E04" w:rsidRDefault="00790643" w:rsidP="00353632">
            <w:pPr>
              <w:rPr>
                <w:rFonts w:cstheme="minorHAnsi"/>
                <w:b/>
                <w:sz w:val="24"/>
                <w:szCs w:val="24"/>
              </w:rPr>
            </w:pPr>
          </w:p>
        </w:tc>
        <w:tc>
          <w:tcPr>
            <w:tcW w:w="1975" w:type="dxa"/>
          </w:tcPr>
          <w:p w14:paraId="5080AD19" w14:textId="77777777" w:rsidR="00790643" w:rsidRPr="005F2E04" w:rsidRDefault="00790643" w:rsidP="00353632">
            <w:pPr>
              <w:rPr>
                <w:rFonts w:cstheme="minorHAnsi"/>
                <w:b/>
                <w:sz w:val="24"/>
                <w:szCs w:val="24"/>
              </w:rPr>
            </w:pPr>
          </w:p>
        </w:tc>
      </w:tr>
      <w:tr w:rsidR="00790643" w:rsidRPr="005F2E04" w14:paraId="525C064D" w14:textId="77777777" w:rsidTr="00353632">
        <w:tc>
          <w:tcPr>
            <w:tcW w:w="2605" w:type="dxa"/>
          </w:tcPr>
          <w:p w14:paraId="2F03D6D9" w14:textId="77777777" w:rsidR="00790643" w:rsidRPr="005F2E04" w:rsidRDefault="00790643" w:rsidP="00353632">
            <w:pPr>
              <w:pStyle w:val="ListParagraph"/>
              <w:numPr>
                <w:ilvl w:val="1"/>
                <w:numId w:val="1"/>
              </w:numPr>
              <w:rPr>
                <w:rFonts w:cstheme="minorHAnsi"/>
                <w:b/>
                <w:sz w:val="24"/>
                <w:szCs w:val="24"/>
              </w:rPr>
            </w:pPr>
            <w:r w:rsidRPr="005F2E04">
              <w:rPr>
                <w:rFonts w:cstheme="minorHAnsi"/>
                <w:b/>
                <w:sz w:val="24"/>
                <w:szCs w:val="24"/>
              </w:rPr>
              <w:t>Psychiatric illnesses</w:t>
            </w:r>
          </w:p>
          <w:p w14:paraId="4156048B" w14:textId="77777777" w:rsidR="00790643" w:rsidRPr="005F2E04" w:rsidRDefault="00790643" w:rsidP="00353632">
            <w:pPr>
              <w:pStyle w:val="ListParagraph"/>
              <w:ind w:left="450"/>
              <w:rPr>
                <w:rFonts w:cstheme="minorHAnsi"/>
                <w:b/>
                <w:sz w:val="24"/>
                <w:szCs w:val="24"/>
              </w:rPr>
            </w:pPr>
          </w:p>
        </w:tc>
        <w:tc>
          <w:tcPr>
            <w:tcW w:w="2430" w:type="dxa"/>
          </w:tcPr>
          <w:p w14:paraId="1BF92DCD" w14:textId="77777777" w:rsidR="00790643" w:rsidRPr="005F2E04" w:rsidRDefault="00790643" w:rsidP="00353632">
            <w:pPr>
              <w:rPr>
                <w:rFonts w:cstheme="minorHAnsi"/>
                <w:b/>
                <w:sz w:val="24"/>
                <w:szCs w:val="24"/>
              </w:rPr>
            </w:pPr>
          </w:p>
        </w:tc>
        <w:tc>
          <w:tcPr>
            <w:tcW w:w="2340" w:type="dxa"/>
          </w:tcPr>
          <w:p w14:paraId="415EDB21" w14:textId="77777777" w:rsidR="00790643" w:rsidRPr="005F2E04" w:rsidRDefault="00790643" w:rsidP="00353632">
            <w:pPr>
              <w:rPr>
                <w:rFonts w:cstheme="minorHAnsi"/>
                <w:b/>
                <w:sz w:val="24"/>
                <w:szCs w:val="24"/>
              </w:rPr>
            </w:pPr>
          </w:p>
        </w:tc>
        <w:tc>
          <w:tcPr>
            <w:tcW w:w="1975" w:type="dxa"/>
          </w:tcPr>
          <w:p w14:paraId="6F0949AB" w14:textId="77777777" w:rsidR="00790643" w:rsidRPr="005F2E04" w:rsidRDefault="00790643" w:rsidP="00353632">
            <w:pPr>
              <w:rPr>
                <w:rFonts w:cstheme="minorHAnsi"/>
                <w:b/>
                <w:sz w:val="24"/>
                <w:szCs w:val="24"/>
              </w:rPr>
            </w:pPr>
          </w:p>
        </w:tc>
      </w:tr>
      <w:tr w:rsidR="00790643" w:rsidRPr="005F2E04" w14:paraId="2ABE1AF3" w14:textId="77777777" w:rsidTr="00353632">
        <w:tc>
          <w:tcPr>
            <w:tcW w:w="2605" w:type="dxa"/>
          </w:tcPr>
          <w:p w14:paraId="2F6AA871" w14:textId="77777777" w:rsidR="00790643" w:rsidRPr="005F2E04" w:rsidRDefault="00790643" w:rsidP="00353632">
            <w:pPr>
              <w:pStyle w:val="ListParagraph"/>
              <w:numPr>
                <w:ilvl w:val="1"/>
                <w:numId w:val="1"/>
              </w:numPr>
              <w:rPr>
                <w:rFonts w:cstheme="minorHAnsi"/>
                <w:b/>
                <w:sz w:val="24"/>
                <w:szCs w:val="24"/>
              </w:rPr>
            </w:pPr>
            <w:r w:rsidRPr="005F2E04">
              <w:rPr>
                <w:rFonts w:cstheme="minorHAnsi"/>
                <w:b/>
                <w:sz w:val="24"/>
                <w:szCs w:val="24"/>
              </w:rPr>
              <w:lastRenderedPageBreak/>
              <w:t>Neurologic / medical conditions</w:t>
            </w:r>
          </w:p>
        </w:tc>
        <w:tc>
          <w:tcPr>
            <w:tcW w:w="2430" w:type="dxa"/>
          </w:tcPr>
          <w:p w14:paraId="29CCC32E" w14:textId="77777777" w:rsidR="00790643" w:rsidRPr="005F2E04" w:rsidRDefault="00790643" w:rsidP="00353632">
            <w:pPr>
              <w:rPr>
                <w:rFonts w:cstheme="minorHAnsi"/>
                <w:b/>
                <w:sz w:val="24"/>
                <w:szCs w:val="24"/>
              </w:rPr>
            </w:pPr>
          </w:p>
        </w:tc>
        <w:tc>
          <w:tcPr>
            <w:tcW w:w="2340" w:type="dxa"/>
          </w:tcPr>
          <w:p w14:paraId="2F68842B" w14:textId="77777777" w:rsidR="00790643" w:rsidRPr="005F2E04" w:rsidRDefault="00790643" w:rsidP="00353632">
            <w:pPr>
              <w:rPr>
                <w:rFonts w:cstheme="minorHAnsi"/>
                <w:b/>
                <w:sz w:val="24"/>
                <w:szCs w:val="24"/>
              </w:rPr>
            </w:pPr>
          </w:p>
        </w:tc>
        <w:tc>
          <w:tcPr>
            <w:tcW w:w="1975" w:type="dxa"/>
          </w:tcPr>
          <w:p w14:paraId="57A331E6" w14:textId="77777777" w:rsidR="00790643" w:rsidRPr="005F2E04" w:rsidRDefault="00790643" w:rsidP="00353632">
            <w:pPr>
              <w:rPr>
                <w:rFonts w:cstheme="minorHAnsi"/>
                <w:b/>
                <w:sz w:val="24"/>
                <w:szCs w:val="24"/>
              </w:rPr>
            </w:pPr>
          </w:p>
        </w:tc>
      </w:tr>
      <w:bookmarkEnd w:id="2"/>
    </w:tbl>
    <w:p w14:paraId="5A1CA050" w14:textId="77777777" w:rsidR="00790643" w:rsidRPr="005F2E04" w:rsidRDefault="00790643" w:rsidP="00790643">
      <w:pPr>
        <w:rPr>
          <w:rFonts w:cstheme="minorHAnsi"/>
          <w:sz w:val="24"/>
          <w:szCs w:val="24"/>
        </w:rPr>
      </w:pPr>
    </w:p>
    <w:p w14:paraId="173EF435" w14:textId="77777777" w:rsidR="00790643" w:rsidRPr="005F2E04" w:rsidRDefault="00790643" w:rsidP="00790643">
      <w:pPr>
        <w:rPr>
          <w:rFonts w:cstheme="minorHAnsi"/>
          <w:b/>
          <w:sz w:val="24"/>
          <w:szCs w:val="24"/>
        </w:rPr>
      </w:pPr>
      <w:r w:rsidRPr="005F2E04">
        <w:rPr>
          <w:rFonts w:cstheme="minorHAnsi"/>
          <w:b/>
          <w:sz w:val="24"/>
          <w:szCs w:val="24"/>
        </w:rPr>
        <w:t>Step 5: Finding your journey</w:t>
      </w:r>
    </w:p>
    <w:p w14:paraId="652B523E" w14:textId="77777777" w:rsidR="00790643" w:rsidRPr="005F2E04" w:rsidRDefault="00790643" w:rsidP="00790643">
      <w:pPr>
        <w:rPr>
          <w:rFonts w:cstheme="minorHAnsi"/>
          <w:sz w:val="24"/>
          <w:szCs w:val="24"/>
        </w:rPr>
      </w:pPr>
      <w:r w:rsidRPr="005F2E04">
        <w:rPr>
          <w:rFonts w:cstheme="minorHAnsi"/>
          <w:sz w:val="24"/>
          <w:szCs w:val="24"/>
        </w:rPr>
        <w:t xml:space="preserve">Look at the boxes you filled out in Step 4.  </w:t>
      </w:r>
    </w:p>
    <w:p w14:paraId="49FF0F2E" w14:textId="77777777" w:rsidR="00790643" w:rsidRPr="005F2E04" w:rsidRDefault="00790643" w:rsidP="00790643">
      <w:pPr>
        <w:rPr>
          <w:rFonts w:cstheme="minorHAnsi"/>
          <w:sz w:val="24"/>
          <w:szCs w:val="24"/>
        </w:rPr>
      </w:pPr>
      <w:r w:rsidRPr="005F2E04">
        <w:rPr>
          <w:rFonts w:cstheme="minorHAnsi"/>
          <w:sz w:val="24"/>
          <w:szCs w:val="24"/>
        </w:rPr>
        <w:t>Are lots of boxes filled out or just a few?  Have you been on the same path throughout your life or have you travelled on more than one path?  Have you moved from one path to another as your life has gone on or have you added journeys on top of each other so that by now you’re experiencing problems from more than one journey at once? (For example, by this point in your life are you experiencing problems from the impact of childhood trauma, ongoing drug usage, having a psychiatric illness, and losing your spiritual balance.)</w:t>
      </w:r>
    </w:p>
    <w:p w14:paraId="58F63ED0" w14:textId="77777777" w:rsidR="00790643" w:rsidRPr="005F2E04" w:rsidRDefault="00790643" w:rsidP="00790643">
      <w:pPr>
        <w:rPr>
          <w:rFonts w:cstheme="minorHAnsi"/>
          <w:sz w:val="24"/>
          <w:szCs w:val="24"/>
        </w:rPr>
      </w:pPr>
      <w:r w:rsidRPr="005F2E04">
        <w:rPr>
          <w:rFonts w:cstheme="minorHAnsi"/>
          <w:sz w:val="24"/>
          <w:szCs w:val="24"/>
        </w:rPr>
        <w:t>Even if you have a complex picture, does one of the journeys feel like it fits you the most and is the core of what you’ve been experiencing?  Do other journeys need to be included because they’ve had so much impact?  Can you put together your core journey and the other important journeys by describing how the other journeys fed into your core journey?  (For example, your core journey could have been about your difficulty finding a spiritual balance ever since you were a child, but you’ve been weakened by childhood trauma that made it hard to grow and develop, drugs that gave you glimpses of a higher reality that you couldn’t sustain, and manic illness that exploited your spiritual desires to convinced you that you’re God when you’re not.)</w:t>
      </w:r>
    </w:p>
    <w:p w14:paraId="79D48900" w14:textId="78F803EB" w:rsidR="00790643" w:rsidRPr="005F2E04" w:rsidRDefault="00790643" w:rsidP="00790643">
      <w:pPr>
        <w:rPr>
          <w:rFonts w:cstheme="minorHAnsi"/>
          <w:sz w:val="24"/>
          <w:szCs w:val="24"/>
        </w:rPr>
      </w:pPr>
      <w:r w:rsidRPr="005F2E04">
        <w:rPr>
          <w:rFonts w:cstheme="minorHAnsi"/>
          <w:sz w:val="24"/>
          <w:szCs w:val="24"/>
        </w:rPr>
        <w:t>Which of the three dimensions is the most problematic and active in your journey (for example, your spirituality might impact your self-i</w:t>
      </w:r>
      <w:r w:rsidR="00D84A06" w:rsidRPr="005F2E04">
        <w:rPr>
          <w:rFonts w:cstheme="minorHAnsi"/>
          <w:sz w:val="24"/>
          <w:szCs w:val="24"/>
        </w:rPr>
        <w:t>dentity</w:t>
      </w:r>
      <w:r w:rsidRPr="005F2E04">
        <w:rPr>
          <w:rFonts w:cstheme="minorHAnsi"/>
          <w:sz w:val="24"/>
          <w:szCs w:val="24"/>
        </w:rPr>
        <w:t xml:space="preserve"> because you’re not sure who you are, and it impacted your relationships since people couldn’t relate to your spiritual journey, but mostly it’s been hard to carry on in everyday life and reality since you’re consumed with spiritual thoughts and experiences.  You’re so busy exploring and building your spiritual powers you forget to eat or bathe, let alone holding a job and paying the rent.)</w:t>
      </w:r>
    </w:p>
    <w:p w14:paraId="6998C43A" w14:textId="77777777" w:rsidR="00790643" w:rsidRPr="005F2E04" w:rsidRDefault="00790643" w:rsidP="00790643">
      <w:pPr>
        <w:rPr>
          <w:rFonts w:cstheme="minorHAnsi"/>
          <w:sz w:val="24"/>
          <w:szCs w:val="24"/>
        </w:rPr>
      </w:pPr>
      <w:r w:rsidRPr="005F2E04">
        <w:rPr>
          <w:rFonts w:cstheme="minorHAnsi"/>
          <w:sz w:val="24"/>
          <w:szCs w:val="24"/>
        </w:rPr>
        <w:t>Return to the table in Step 4.</w:t>
      </w:r>
    </w:p>
    <w:p w14:paraId="24ACCF65" w14:textId="77777777" w:rsidR="00790643" w:rsidRPr="005F2E04" w:rsidRDefault="00790643" w:rsidP="00790643">
      <w:pPr>
        <w:pStyle w:val="ListParagraph"/>
        <w:numPr>
          <w:ilvl w:val="0"/>
          <w:numId w:val="2"/>
        </w:numPr>
        <w:rPr>
          <w:rFonts w:cstheme="minorHAnsi"/>
          <w:sz w:val="24"/>
          <w:szCs w:val="24"/>
        </w:rPr>
      </w:pPr>
      <w:bookmarkStart w:id="3" w:name="_Hlk32848091"/>
      <w:r w:rsidRPr="005F2E04">
        <w:rPr>
          <w:rFonts w:cstheme="minorHAnsi"/>
          <w:sz w:val="24"/>
          <w:szCs w:val="24"/>
        </w:rPr>
        <w:t>Circle the name of the journey that fits you best, your core journey</w:t>
      </w:r>
    </w:p>
    <w:p w14:paraId="149D25DE" w14:textId="77777777" w:rsidR="00790643" w:rsidRPr="005F2E04" w:rsidRDefault="00790643" w:rsidP="00790643">
      <w:pPr>
        <w:pStyle w:val="ListParagraph"/>
        <w:numPr>
          <w:ilvl w:val="0"/>
          <w:numId w:val="2"/>
        </w:numPr>
        <w:rPr>
          <w:rFonts w:cstheme="minorHAnsi"/>
          <w:sz w:val="24"/>
          <w:szCs w:val="24"/>
        </w:rPr>
      </w:pPr>
      <w:r w:rsidRPr="005F2E04">
        <w:rPr>
          <w:rFonts w:cstheme="minorHAnsi"/>
          <w:sz w:val="24"/>
          <w:szCs w:val="24"/>
        </w:rPr>
        <w:t>Circle the one cell on the grid that is the most problematic for you</w:t>
      </w:r>
    </w:p>
    <w:p w14:paraId="6BC276C2" w14:textId="77777777" w:rsidR="00790643" w:rsidRPr="005F2E04" w:rsidRDefault="00790643" w:rsidP="00790643">
      <w:pPr>
        <w:pStyle w:val="ListParagraph"/>
        <w:numPr>
          <w:ilvl w:val="0"/>
          <w:numId w:val="2"/>
        </w:numPr>
        <w:rPr>
          <w:rFonts w:cstheme="minorHAnsi"/>
          <w:sz w:val="24"/>
          <w:szCs w:val="24"/>
        </w:rPr>
      </w:pPr>
      <w:r w:rsidRPr="005F2E04">
        <w:rPr>
          <w:rFonts w:cstheme="minorHAnsi"/>
          <w:sz w:val="24"/>
          <w:szCs w:val="24"/>
        </w:rPr>
        <w:t>Circle other cells that have impacted you the most seriously and feed into your core journey</w:t>
      </w:r>
    </w:p>
    <w:bookmarkEnd w:id="3"/>
    <w:p w14:paraId="1E52EAC3" w14:textId="77777777" w:rsidR="00790643" w:rsidRPr="005F2E04" w:rsidRDefault="00790643" w:rsidP="00790643">
      <w:pPr>
        <w:rPr>
          <w:rFonts w:cstheme="minorHAnsi"/>
          <w:b/>
          <w:sz w:val="24"/>
          <w:szCs w:val="24"/>
        </w:rPr>
      </w:pPr>
      <w:r w:rsidRPr="005F2E04">
        <w:rPr>
          <w:rFonts w:cstheme="minorHAnsi"/>
          <w:b/>
          <w:sz w:val="24"/>
          <w:szCs w:val="24"/>
        </w:rPr>
        <w:t>Step 6: Creating a personal formulation</w:t>
      </w:r>
    </w:p>
    <w:p w14:paraId="6E04FF19" w14:textId="77777777" w:rsidR="00790643" w:rsidRPr="005F2E04" w:rsidRDefault="00790643" w:rsidP="00790643">
      <w:pPr>
        <w:rPr>
          <w:rFonts w:cstheme="minorHAnsi"/>
          <w:sz w:val="24"/>
          <w:szCs w:val="24"/>
        </w:rPr>
      </w:pPr>
      <w:r w:rsidRPr="005F2E04">
        <w:rPr>
          <w:rFonts w:cstheme="minorHAnsi"/>
          <w:sz w:val="24"/>
          <w:szCs w:val="24"/>
        </w:rPr>
        <w:t xml:space="preserve">Think about the descriptions you’ve written into the table.  Look back at where you started.  Look at your core journey, which dimension is the most problematic, and how other dimensions feed into your core journey.  Look at where you’re at now.  </w:t>
      </w:r>
    </w:p>
    <w:p w14:paraId="50BB4E21" w14:textId="77777777" w:rsidR="00790643" w:rsidRPr="005F2E04" w:rsidRDefault="00790643" w:rsidP="00790643">
      <w:pPr>
        <w:rPr>
          <w:rFonts w:cstheme="minorHAnsi"/>
          <w:sz w:val="24"/>
          <w:szCs w:val="24"/>
        </w:rPr>
      </w:pPr>
      <w:r w:rsidRPr="005F2E04">
        <w:rPr>
          <w:rFonts w:cstheme="minorHAnsi"/>
          <w:sz w:val="24"/>
          <w:szCs w:val="24"/>
        </w:rPr>
        <w:lastRenderedPageBreak/>
        <w:t>Think about how things have changed for you over time throughout your life.  Can you track the changes within a journey? within a dimension? between journeys? between dimensions?</w:t>
      </w:r>
    </w:p>
    <w:p w14:paraId="72041857" w14:textId="524619FA" w:rsidR="00790643" w:rsidRPr="005F2E04" w:rsidRDefault="00790643" w:rsidP="00790643">
      <w:pPr>
        <w:rPr>
          <w:rFonts w:cstheme="minorHAnsi"/>
          <w:sz w:val="24"/>
          <w:szCs w:val="24"/>
        </w:rPr>
      </w:pPr>
      <w:r w:rsidRPr="005F2E04">
        <w:rPr>
          <w:rFonts w:cstheme="minorHAnsi"/>
          <w:sz w:val="24"/>
          <w:szCs w:val="24"/>
        </w:rPr>
        <w:t>Are things starting to fit together for you?  Can you see a path that describes the journey you’ve been on?</w:t>
      </w:r>
      <w:r w:rsidR="00D84A06" w:rsidRPr="005F2E04">
        <w:rPr>
          <w:rFonts w:cstheme="minorHAnsi"/>
          <w:sz w:val="24"/>
          <w:szCs w:val="24"/>
        </w:rPr>
        <w:t xml:space="preserve">  </w:t>
      </w:r>
      <w:r w:rsidRPr="005F2E04">
        <w:rPr>
          <w:rFonts w:cstheme="minorHAnsi"/>
          <w:sz w:val="24"/>
          <w:szCs w:val="24"/>
        </w:rPr>
        <w:t>Can you create a brief formulation of your journey and write it down on the bottom of the table?</w:t>
      </w:r>
    </w:p>
    <w:p w14:paraId="2226BC44" w14:textId="26440E7C" w:rsidR="00790643" w:rsidRPr="005F2E04" w:rsidRDefault="00790643" w:rsidP="00790643">
      <w:pPr>
        <w:rPr>
          <w:rFonts w:cstheme="minorHAnsi"/>
          <w:sz w:val="24"/>
          <w:szCs w:val="24"/>
        </w:rPr>
      </w:pPr>
      <w:r w:rsidRPr="005F2E04">
        <w:rPr>
          <w:rFonts w:cstheme="minorHAnsi"/>
          <w:sz w:val="24"/>
          <w:szCs w:val="24"/>
        </w:rPr>
        <w:t xml:space="preserve">Using </w:t>
      </w:r>
      <w:r w:rsidR="00D84A06" w:rsidRPr="005F2E04">
        <w:rPr>
          <w:rFonts w:cstheme="minorHAnsi"/>
          <w:sz w:val="24"/>
          <w:szCs w:val="24"/>
        </w:rPr>
        <w:t>your own words, w</w:t>
      </w:r>
      <w:r w:rsidRPr="005F2E04">
        <w:rPr>
          <w:rFonts w:cstheme="minorHAnsi"/>
          <w:sz w:val="24"/>
          <w:szCs w:val="24"/>
        </w:rPr>
        <w:t>hat’s the title of your formulation?</w:t>
      </w:r>
    </w:p>
    <w:p w14:paraId="1BEC7740" w14:textId="059F7805" w:rsidR="00275F17" w:rsidRPr="005F2E04" w:rsidRDefault="00275F17" w:rsidP="00790643">
      <w:pPr>
        <w:rPr>
          <w:rFonts w:cstheme="minorHAnsi"/>
          <w:sz w:val="24"/>
          <w:szCs w:val="24"/>
        </w:rPr>
      </w:pPr>
    </w:p>
    <w:p w14:paraId="51CC1E79" w14:textId="771D3FF8" w:rsidR="005806BE" w:rsidRPr="005F2E04" w:rsidRDefault="005806BE" w:rsidP="00790643">
      <w:pPr>
        <w:rPr>
          <w:rFonts w:cstheme="minorHAnsi"/>
          <w:sz w:val="24"/>
          <w:szCs w:val="24"/>
        </w:rPr>
      </w:pPr>
    </w:p>
    <w:p w14:paraId="382C1264" w14:textId="0DCA6591" w:rsidR="005806BE" w:rsidRPr="005F2E04" w:rsidRDefault="005806BE" w:rsidP="00790643">
      <w:pPr>
        <w:rPr>
          <w:rFonts w:cstheme="minorHAnsi"/>
          <w:sz w:val="24"/>
          <w:szCs w:val="24"/>
        </w:rPr>
      </w:pPr>
    </w:p>
    <w:p w14:paraId="28A719FC" w14:textId="2D9C95C4" w:rsidR="005806BE" w:rsidRPr="005F2E04" w:rsidRDefault="005806BE" w:rsidP="00790643">
      <w:pPr>
        <w:rPr>
          <w:rFonts w:cstheme="minorHAnsi"/>
          <w:sz w:val="24"/>
          <w:szCs w:val="24"/>
        </w:rPr>
      </w:pPr>
    </w:p>
    <w:p w14:paraId="6B2A4309" w14:textId="77777777" w:rsidR="005806BE" w:rsidRPr="005F2E04" w:rsidRDefault="005806BE" w:rsidP="00790643">
      <w:pPr>
        <w:rPr>
          <w:rFonts w:cstheme="minorHAnsi"/>
          <w:sz w:val="24"/>
          <w:szCs w:val="24"/>
        </w:rPr>
      </w:pPr>
    </w:p>
    <w:p w14:paraId="0EF23202" w14:textId="77777777" w:rsidR="00275F17" w:rsidRPr="005F2E04" w:rsidRDefault="00275F17" w:rsidP="00790643">
      <w:pPr>
        <w:rPr>
          <w:rFonts w:cstheme="minorHAnsi"/>
          <w:sz w:val="24"/>
          <w:szCs w:val="24"/>
        </w:rPr>
      </w:pPr>
    </w:p>
    <w:tbl>
      <w:tblPr>
        <w:tblStyle w:val="TableGrid"/>
        <w:tblW w:w="0" w:type="auto"/>
        <w:tblLook w:val="04A0" w:firstRow="1" w:lastRow="0" w:firstColumn="1" w:lastColumn="0" w:noHBand="0" w:noVBand="1"/>
      </w:tblPr>
      <w:tblGrid>
        <w:gridCol w:w="2605"/>
        <w:gridCol w:w="2430"/>
        <w:gridCol w:w="2340"/>
        <w:gridCol w:w="1975"/>
      </w:tblGrid>
      <w:tr w:rsidR="00790643" w:rsidRPr="005F2E04" w14:paraId="5454E5EF" w14:textId="77777777" w:rsidTr="00353632">
        <w:tc>
          <w:tcPr>
            <w:tcW w:w="2605" w:type="dxa"/>
          </w:tcPr>
          <w:p w14:paraId="43113D84" w14:textId="77777777" w:rsidR="00790643" w:rsidRPr="005F2E04" w:rsidRDefault="00790643" w:rsidP="00353632">
            <w:pPr>
              <w:rPr>
                <w:rFonts w:cstheme="minorHAnsi"/>
                <w:b/>
                <w:sz w:val="24"/>
                <w:szCs w:val="24"/>
              </w:rPr>
            </w:pPr>
          </w:p>
        </w:tc>
        <w:tc>
          <w:tcPr>
            <w:tcW w:w="2430" w:type="dxa"/>
          </w:tcPr>
          <w:p w14:paraId="0771CF5E" w14:textId="77777777" w:rsidR="00790643" w:rsidRPr="005F2E04" w:rsidRDefault="00790643" w:rsidP="00353632">
            <w:pPr>
              <w:rPr>
                <w:rFonts w:cstheme="minorHAnsi"/>
                <w:b/>
                <w:sz w:val="24"/>
                <w:szCs w:val="24"/>
              </w:rPr>
            </w:pPr>
            <w:r w:rsidRPr="005F2E04">
              <w:rPr>
                <w:rFonts w:cstheme="minorHAnsi"/>
                <w:b/>
                <w:sz w:val="24"/>
                <w:szCs w:val="24"/>
              </w:rPr>
              <w:t>Experiencing reality</w:t>
            </w:r>
          </w:p>
        </w:tc>
        <w:tc>
          <w:tcPr>
            <w:tcW w:w="2340" w:type="dxa"/>
          </w:tcPr>
          <w:p w14:paraId="342CF788" w14:textId="74BC62C3" w:rsidR="00790643" w:rsidRPr="005F2E04" w:rsidRDefault="00790643" w:rsidP="00353632">
            <w:pPr>
              <w:rPr>
                <w:rFonts w:cstheme="minorHAnsi"/>
                <w:b/>
                <w:sz w:val="24"/>
                <w:szCs w:val="24"/>
              </w:rPr>
            </w:pPr>
            <w:r w:rsidRPr="005F2E04">
              <w:rPr>
                <w:rFonts w:cstheme="minorHAnsi"/>
                <w:b/>
                <w:sz w:val="24"/>
                <w:szCs w:val="24"/>
              </w:rPr>
              <w:t>Self-identity</w:t>
            </w:r>
          </w:p>
        </w:tc>
        <w:tc>
          <w:tcPr>
            <w:tcW w:w="1975" w:type="dxa"/>
          </w:tcPr>
          <w:p w14:paraId="3C20E097" w14:textId="77777777" w:rsidR="00790643" w:rsidRPr="005F2E04" w:rsidRDefault="00790643" w:rsidP="00353632">
            <w:pPr>
              <w:rPr>
                <w:rFonts w:cstheme="minorHAnsi"/>
                <w:b/>
                <w:sz w:val="24"/>
                <w:szCs w:val="24"/>
              </w:rPr>
            </w:pPr>
            <w:r w:rsidRPr="005F2E04">
              <w:rPr>
                <w:rFonts w:cstheme="minorHAnsi"/>
                <w:b/>
                <w:sz w:val="24"/>
                <w:szCs w:val="24"/>
              </w:rPr>
              <w:t>Relationships</w:t>
            </w:r>
          </w:p>
        </w:tc>
      </w:tr>
      <w:tr w:rsidR="00790643" w:rsidRPr="005F2E04" w14:paraId="73F9B83A" w14:textId="77777777" w:rsidTr="00353632">
        <w:tc>
          <w:tcPr>
            <w:tcW w:w="9350" w:type="dxa"/>
            <w:gridSpan w:val="4"/>
          </w:tcPr>
          <w:p w14:paraId="5805DCF0" w14:textId="77777777" w:rsidR="00790643" w:rsidRPr="005F2E04" w:rsidRDefault="00790643" w:rsidP="00353632">
            <w:pPr>
              <w:rPr>
                <w:rFonts w:cstheme="minorHAnsi"/>
                <w:b/>
                <w:sz w:val="24"/>
                <w:szCs w:val="24"/>
              </w:rPr>
            </w:pPr>
            <w:r w:rsidRPr="005F2E04">
              <w:rPr>
                <w:rFonts w:cstheme="minorHAnsi"/>
                <w:b/>
                <w:sz w:val="24"/>
                <w:szCs w:val="24"/>
                <w:highlight w:val="magenta"/>
              </w:rPr>
              <w:t>Step 1: Assessment</w:t>
            </w:r>
          </w:p>
        </w:tc>
      </w:tr>
      <w:tr w:rsidR="00790643" w:rsidRPr="005F2E04" w14:paraId="04F79B3A" w14:textId="77777777" w:rsidTr="00353632">
        <w:tc>
          <w:tcPr>
            <w:tcW w:w="2605" w:type="dxa"/>
          </w:tcPr>
          <w:p w14:paraId="4E1D8F7E" w14:textId="77777777" w:rsidR="00790643" w:rsidRPr="005F2E04" w:rsidRDefault="00790643" w:rsidP="00353632">
            <w:pPr>
              <w:rPr>
                <w:rFonts w:cstheme="minorHAnsi"/>
                <w:b/>
                <w:sz w:val="24"/>
                <w:szCs w:val="24"/>
              </w:rPr>
            </w:pPr>
            <w:r w:rsidRPr="005F2E04">
              <w:rPr>
                <w:rFonts w:cstheme="minorHAnsi"/>
                <w:b/>
                <w:sz w:val="24"/>
                <w:szCs w:val="24"/>
              </w:rPr>
              <w:t>Current situation</w:t>
            </w:r>
          </w:p>
          <w:p w14:paraId="5F16A984" w14:textId="77777777" w:rsidR="00790643" w:rsidRPr="005F2E04" w:rsidRDefault="00790643" w:rsidP="00353632">
            <w:pPr>
              <w:rPr>
                <w:rFonts w:cstheme="minorHAnsi"/>
                <w:b/>
                <w:sz w:val="24"/>
                <w:szCs w:val="24"/>
              </w:rPr>
            </w:pPr>
          </w:p>
          <w:p w14:paraId="03721781" w14:textId="77777777" w:rsidR="00790643" w:rsidRPr="005F2E04" w:rsidRDefault="00790643" w:rsidP="00353632">
            <w:pPr>
              <w:rPr>
                <w:rFonts w:cstheme="minorHAnsi"/>
                <w:b/>
                <w:sz w:val="24"/>
                <w:szCs w:val="24"/>
              </w:rPr>
            </w:pPr>
          </w:p>
          <w:p w14:paraId="4AFC6E94" w14:textId="77777777" w:rsidR="00790643" w:rsidRPr="005F2E04" w:rsidRDefault="00790643" w:rsidP="00353632">
            <w:pPr>
              <w:rPr>
                <w:rFonts w:cstheme="minorHAnsi"/>
                <w:b/>
                <w:sz w:val="24"/>
                <w:szCs w:val="24"/>
              </w:rPr>
            </w:pPr>
          </w:p>
        </w:tc>
        <w:tc>
          <w:tcPr>
            <w:tcW w:w="2430" w:type="dxa"/>
          </w:tcPr>
          <w:p w14:paraId="512AFEE1" w14:textId="77777777" w:rsidR="00790643" w:rsidRPr="005F2E04" w:rsidRDefault="00790643" w:rsidP="00353632">
            <w:pPr>
              <w:rPr>
                <w:rFonts w:cstheme="minorHAnsi"/>
                <w:b/>
                <w:sz w:val="24"/>
                <w:szCs w:val="24"/>
              </w:rPr>
            </w:pPr>
          </w:p>
        </w:tc>
        <w:tc>
          <w:tcPr>
            <w:tcW w:w="2340" w:type="dxa"/>
          </w:tcPr>
          <w:p w14:paraId="7980D2C7" w14:textId="77777777" w:rsidR="00790643" w:rsidRPr="005F2E04" w:rsidRDefault="00790643" w:rsidP="00353632">
            <w:pPr>
              <w:rPr>
                <w:rFonts w:cstheme="minorHAnsi"/>
                <w:b/>
                <w:sz w:val="24"/>
                <w:szCs w:val="24"/>
              </w:rPr>
            </w:pPr>
          </w:p>
        </w:tc>
        <w:tc>
          <w:tcPr>
            <w:tcW w:w="1975" w:type="dxa"/>
          </w:tcPr>
          <w:p w14:paraId="5E2322B6" w14:textId="77777777" w:rsidR="00790643" w:rsidRPr="005F2E04" w:rsidRDefault="00790643" w:rsidP="00353632">
            <w:pPr>
              <w:rPr>
                <w:rFonts w:cstheme="minorHAnsi"/>
                <w:b/>
                <w:sz w:val="24"/>
                <w:szCs w:val="24"/>
              </w:rPr>
            </w:pPr>
          </w:p>
        </w:tc>
      </w:tr>
      <w:tr w:rsidR="00790643" w:rsidRPr="005F2E04" w14:paraId="5EE9D35B" w14:textId="77777777" w:rsidTr="00353632">
        <w:tc>
          <w:tcPr>
            <w:tcW w:w="2605" w:type="dxa"/>
          </w:tcPr>
          <w:p w14:paraId="2A0AC442" w14:textId="77777777" w:rsidR="00790643" w:rsidRPr="005F2E04" w:rsidRDefault="00790643" w:rsidP="00353632">
            <w:pPr>
              <w:rPr>
                <w:rFonts w:cstheme="minorHAnsi"/>
                <w:b/>
                <w:sz w:val="24"/>
                <w:szCs w:val="24"/>
              </w:rPr>
            </w:pPr>
            <w:r w:rsidRPr="005F2E04">
              <w:rPr>
                <w:rFonts w:cstheme="minorHAnsi"/>
                <w:b/>
                <w:sz w:val="24"/>
                <w:szCs w:val="24"/>
              </w:rPr>
              <w:t>Weaknesses / deficits</w:t>
            </w:r>
          </w:p>
        </w:tc>
        <w:tc>
          <w:tcPr>
            <w:tcW w:w="2430" w:type="dxa"/>
          </w:tcPr>
          <w:p w14:paraId="7A17D6B0" w14:textId="77777777" w:rsidR="00790643" w:rsidRPr="005F2E04" w:rsidRDefault="00790643" w:rsidP="00353632">
            <w:pPr>
              <w:rPr>
                <w:rFonts w:cstheme="minorHAnsi"/>
                <w:b/>
                <w:sz w:val="24"/>
                <w:szCs w:val="24"/>
              </w:rPr>
            </w:pPr>
          </w:p>
        </w:tc>
        <w:tc>
          <w:tcPr>
            <w:tcW w:w="2340" w:type="dxa"/>
          </w:tcPr>
          <w:p w14:paraId="7F941F69" w14:textId="77777777" w:rsidR="00790643" w:rsidRPr="005F2E04" w:rsidRDefault="00790643" w:rsidP="00353632">
            <w:pPr>
              <w:rPr>
                <w:rFonts w:cstheme="minorHAnsi"/>
                <w:b/>
                <w:sz w:val="24"/>
                <w:szCs w:val="24"/>
              </w:rPr>
            </w:pPr>
          </w:p>
        </w:tc>
        <w:tc>
          <w:tcPr>
            <w:tcW w:w="1975" w:type="dxa"/>
          </w:tcPr>
          <w:p w14:paraId="7085FA8C" w14:textId="77777777" w:rsidR="00790643" w:rsidRPr="005F2E04" w:rsidRDefault="00790643" w:rsidP="00353632">
            <w:pPr>
              <w:rPr>
                <w:rFonts w:cstheme="minorHAnsi"/>
                <w:b/>
                <w:sz w:val="24"/>
                <w:szCs w:val="24"/>
              </w:rPr>
            </w:pPr>
          </w:p>
        </w:tc>
      </w:tr>
      <w:tr w:rsidR="00790643" w:rsidRPr="005F2E04" w14:paraId="27783833" w14:textId="77777777" w:rsidTr="00353632">
        <w:tc>
          <w:tcPr>
            <w:tcW w:w="2605" w:type="dxa"/>
          </w:tcPr>
          <w:p w14:paraId="4B5E25B2" w14:textId="77777777" w:rsidR="00790643" w:rsidRPr="005F2E04" w:rsidRDefault="00790643" w:rsidP="00353632">
            <w:pPr>
              <w:rPr>
                <w:rFonts w:cstheme="minorHAnsi"/>
                <w:b/>
                <w:sz w:val="24"/>
                <w:szCs w:val="24"/>
              </w:rPr>
            </w:pPr>
            <w:r w:rsidRPr="005F2E04">
              <w:rPr>
                <w:rFonts w:cstheme="minorHAnsi"/>
                <w:b/>
                <w:sz w:val="24"/>
                <w:szCs w:val="24"/>
              </w:rPr>
              <w:t xml:space="preserve">Strengths </w:t>
            </w:r>
          </w:p>
        </w:tc>
        <w:tc>
          <w:tcPr>
            <w:tcW w:w="2430" w:type="dxa"/>
          </w:tcPr>
          <w:p w14:paraId="75D8FD1F" w14:textId="77777777" w:rsidR="00790643" w:rsidRPr="005F2E04" w:rsidRDefault="00790643" w:rsidP="00353632">
            <w:pPr>
              <w:rPr>
                <w:rFonts w:cstheme="minorHAnsi"/>
                <w:b/>
                <w:sz w:val="24"/>
                <w:szCs w:val="24"/>
              </w:rPr>
            </w:pPr>
          </w:p>
        </w:tc>
        <w:tc>
          <w:tcPr>
            <w:tcW w:w="2340" w:type="dxa"/>
          </w:tcPr>
          <w:p w14:paraId="207377D7" w14:textId="77777777" w:rsidR="00790643" w:rsidRPr="005F2E04" w:rsidRDefault="00790643" w:rsidP="00353632">
            <w:pPr>
              <w:rPr>
                <w:rFonts w:cstheme="minorHAnsi"/>
                <w:b/>
                <w:sz w:val="24"/>
                <w:szCs w:val="24"/>
              </w:rPr>
            </w:pPr>
          </w:p>
        </w:tc>
        <w:tc>
          <w:tcPr>
            <w:tcW w:w="1975" w:type="dxa"/>
          </w:tcPr>
          <w:p w14:paraId="08C9240A" w14:textId="77777777" w:rsidR="00790643" w:rsidRPr="005F2E04" w:rsidRDefault="00790643" w:rsidP="00353632">
            <w:pPr>
              <w:rPr>
                <w:rFonts w:cstheme="minorHAnsi"/>
                <w:b/>
                <w:sz w:val="24"/>
                <w:szCs w:val="24"/>
              </w:rPr>
            </w:pPr>
          </w:p>
        </w:tc>
      </w:tr>
      <w:tr w:rsidR="00790643" w:rsidRPr="005F2E04" w14:paraId="00EBBD9F" w14:textId="77777777" w:rsidTr="00353632">
        <w:tc>
          <w:tcPr>
            <w:tcW w:w="9350" w:type="dxa"/>
            <w:gridSpan w:val="4"/>
          </w:tcPr>
          <w:p w14:paraId="4A10C894" w14:textId="77777777" w:rsidR="00790643" w:rsidRPr="005F2E04" w:rsidRDefault="00790643" w:rsidP="00353632">
            <w:pPr>
              <w:rPr>
                <w:rFonts w:cstheme="minorHAnsi"/>
                <w:b/>
                <w:sz w:val="24"/>
                <w:szCs w:val="24"/>
              </w:rPr>
            </w:pPr>
            <w:r w:rsidRPr="005F2E04">
              <w:rPr>
                <w:rFonts w:cstheme="minorHAnsi"/>
                <w:b/>
                <w:sz w:val="24"/>
                <w:szCs w:val="24"/>
                <w:highlight w:val="magenta"/>
              </w:rPr>
              <w:t>Step 2: Current situation</w:t>
            </w:r>
          </w:p>
        </w:tc>
      </w:tr>
      <w:tr w:rsidR="00790643" w:rsidRPr="005F2E04" w14:paraId="3BEBEE2B" w14:textId="77777777" w:rsidTr="00353632">
        <w:tc>
          <w:tcPr>
            <w:tcW w:w="2605" w:type="dxa"/>
          </w:tcPr>
          <w:p w14:paraId="6ED626CB" w14:textId="77777777" w:rsidR="00790643" w:rsidRPr="005F2E04" w:rsidRDefault="00790643" w:rsidP="00353632">
            <w:pPr>
              <w:rPr>
                <w:rFonts w:cstheme="minorHAnsi"/>
                <w:b/>
                <w:sz w:val="24"/>
                <w:szCs w:val="24"/>
              </w:rPr>
            </w:pPr>
            <w:r w:rsidRPr="005F2E04">
              <w:rPr>
                <w:rFonts w:cstheme="minorHAnsi"/>
                <w:b/>
                <w:sz w:val="24"/>
                <w:szCs w:val="24"/>
              </w:rPr>
              <w:t>Risks / crisis</w:t>
            </w:r>
          </w:p>
        </w:tc>
        <w:tc>
          <w:tcPr>
            <w:tcW w:w="2430" w:type="dxa"/>
          </w:tcPr>
          <w:p w14:paraId="289B3621" w14:textId="77777777" w:rsidR="00790643" w:rsidRPr="005F2E04" w:rsidRDefault="00790643" w:rsidP="00353632">
            <w:pPr>
              <w:rPr>
                <w:rFonts w:cstheme="minorHAnsi"/>
                <w:b/>
                <w:sz w:val="24"/>
                <w:szCs w:val="24"/>
              </w:rPr>
            </w:pPr>
          </w:p>
        </w:tc>
        <w:tc>
          <w:tcPr>
            <w:tcW w:w="2340" w:type="dxa"/>
          </w:tcPr>
          <w:p w14:paraId="65786315" w14:textId="77777777" w:rsidR="00790643" w:rsidRPr="005F2E04" w:rsidRDefault="00790643" w:rsidP="00353632">
            <w:pPr>
              <w:rPr>
                <w:rFonts w:cstheme="minorHAnsi"/>
                <w:b/>
                <w:sz w:val="24"/>
                <w:szCs w:val="24"/>
              </w:rPr>
            </w:pPr>
          </w:p>
        </w:tc>
        <w:tc>
          <w:tcPr>
            <w:tcW w:w="1975" w:type="dxa"/>
          </w:tcPr>
          <w:p w14:paraId="567E0753" w14:textId="77777777" w:rsidR="00790643" w:rsidRPr="005F2E04" w:rsidRDefault="00790643" w:rsidP="00353632">
            <w:pPr>
              <w:rPr>
                <w:rFonts w:cstheme="minorHAnsi"/>
                <w:b/>
                <w:sz w:val="24"/>
                <w:szCs w:val="24"/>
              </w:rPr>
            </w:pPr>
          </w:p>
        </w:tc>
      </w:tr>
      <w:tr w:rsidR="00790643" w:rsidRPr="005F2E04" w14:paraId="4FF67CB7" w14:textId="77777777" w:rsidTr="00353632">
        <w:tc>
          <w:tcPr>
            <w:tcW w:w="2605" w:type="dxa"/>
          </w:tcPr>
          <w:p w14:paraId="651CBA7D" w14:textId="77777777" w:rsidR="00790643" w:rsidRPr="005F2E04" w:rsidRDefault="00790643" w:rsidP="00353632">
            <w:pPr>
              <w:rPr>
                <w:rFonts w:cstheme="minorHAnsi"/>
                <w:b/>
                <w:sz w:val="24"/>
                <w:szCs w:val="24"/>
              </w:rPr>
            </w:pPr>
            <w:r w:rsidRPr="005F2E04">
              <w:rPr>
                <w:rFonts w:cstheme="minorHAnsi"/>
                <w:b/>
                <w:sz w:val="24"/>
                <w:szCs w:val="24"/>
              </w:rPr>
              <w:t>Needs for help / support</w:t>
            </w:r>
          </w:p>
        </w:tc>
        <w:tc>
          <w:tcPr>
            <w:tcW w:w="2430" w:type="dxa"/>
          </w:tcPr>
          <w:p w14:paraId="1A2B4992" w14:textId="77777777" w:rsidR="00790643" w:rsidRPr="005F2E04" w:rsidRDefault="00790643" w:rsidP="00353632">
            <w:pPr>
              <w:rPr>
                <w:rFonts w:cstheme="minorHAnsi"/>
                <w:b/>
                <w:sz w:val="24"/>
                <w:szCs w:val="24"/>
              </w:rPr>
            </w:pPr>
          </w:p>
        </w:tc>
        <w:tc>
          <w:tcPr>
            <w:tcW w:w="2340" w:type="dxa"/>
          </w:tcPr>
          <w:p w14:paraId="09B218B2" w14:textId="77777777" w:rsidR="00790643" w:rsidRPr="005F2E04" w:rsidRDefault="00790643" w:rsidP="00353632">
            <w:pPr>
              <w:rPr>
                <w:rFonts w:cstheme="minorHAnsi"/>
                <w:b/>
                <w:sz w:val="24"/>
                <w:szCs w:val="24"/>
              </w:rPr>
            </w:pPr>
          </w:p>
        </w:tc>
        <w:tc>
          <w:tcPr>
            <w:tcW w:w="1975" w:type="dxa"/>
          </w:tcPr>
          <w:p w14:paraId="106A100D" w14:textId="77777777" w:rsidR="00790643" w:rsidRPr="005F2E04" w:rsidRDefault="00790643" w:rsidP="00353632">
            <w:pPr>
              <w:rPr>
                <w:rFonts w:cstheme="minorHAnsi"/>
                <w:b/>
                <w:sz w:val="24"/>
                <w:szCs w:val="24"/>
              </w:rPr>
            </w:pPr>
          </w:p>
        </w:tc>
      </w:tr>
      <w:tr w:rsidR="00790643" w:rsidRPr="005F2E04" w14:paraId="3C95FE68" w14:textId="77777777" w:rsidTr="00353632">
        <w:tc>
          <w:tcPr>
            <w:tcW w:w="9350" w:type="dxa"/>
            <w:gridSpan w:val="4"/>
          </w:tcPr>
          <w:p w14:paraId="3E1B68F3" w14:textId="77777777" w:rsidR="00790643" w:rsidRPr="005F2E04" w:rsidRDefault="00790643" w:rsidP="00353632">
            <w:pPr>
              <w:rPr>
                <w:rFonts w:cstheme="minorHAnsi"/>
                <w:b/>
                <w:sz w:val="24"/>
                <w:szCs w:val="24"/>
              </w:rPr>
            </w:pPr>
            <w:r w:rsidRPr="005F2E04">
              <w:rPr>
                <w:rFonts w:cstheme="minorHAnsi"/>
                <w:b/>
                <w:sz w:val="24"/>
                <w:szCs w:val="24"/>
                <w:highlight w:val="magenta"/>
              </w:rPr>
              <w:t>Step 3: Origins</w:t>
            </w:r>
          </w:p>
        </w:tc>
      </w:tr>
      <w:tr w:rsidR="00790643" w:rsidRPr="005F2E04" w14:paraId="174845A9" w14:textId="77777777" w:rsidTr="00353632">
        <w:tc>
          <w:tcPr>
            <w:tcW w:w="2605" w:type="dxa"/>
          </w:tcPr>
          <w:p w14:paraId="614DA43C" w14:textId="77777777" w:rsidR="00790643" w:rsidRPr="005F2E04" w:rsidRDefault="00790643" w:rsidP="00353632">
            <w:pPr>
              <w:rPr>
                <w:rFonts w:cstheme="minorHAnsi"/>
                <w:b/>
                <w:sz w:val="24"/>
                <w:szCs w:val="24"/>
              </w:rPr>
            </w:pPr>
            <w:r w:rsidRPr="005F2E04">
              <w:rPr>
                <w:rFonts w:cstheme="minorHAnsi"/>
                <w:b/>
                <w:sz w:val="24"/>
                <w:szCs w:val="24"/>
              </w:rPr>
              <w:t>How it started</w:t>
            </w:r>
          </w:p>
          <w:p w14:paraId="7AA2846F" w14:textId="77777777" w:rsidR="00790643" w:rsidRPr="005F2E04" w:rsidRDefault="00790643" w:rsidP="00353632">
            <w:pPr>
              <w:rPr>
                <w:rFonts w:cstheme="minorHAnsi"/>
                <w:b/>
                <w:sz w:val="24"/>
                <w:szCs w:val="24"/>
              </w:rPr>
            </w:pPr>
          </w:p>
          <w:p w14:paraId="47BF9314" w14:textId="77777777" w:rsidR="00790643" w:rsidRPr="005F2E04" w:rsidRDefault="00790643" w:rsidP="00353632">
            <w:pPr>
              <w:rPr>
                <w:rFonts w:cstheme="minorHAnsi"/>
                <w:b/>
                <w:sz w:val="24"/>
                <w:szCs w:val="24"/>
              </w:rPr>
            </w:pPr>
          </w:p>
          <w:p w14:paraId="1B7A50BE" w14:textId="77777777" w:rsidR="00790643" w:rsidRPr="005F2E04" w:rsidRDefault="00790643" w:rsidP="00353632">
            <w:pPr>
              <w:rPr>
                <w:rFonts w:cstheme="minorHAnsi"/>
                <w:b/>
                <w:sz w:val="24"/>
                <w:szCs w:val="24"/>
              </w:rPr>
            </w:pPr>
          </w:p>
        </w:tc>
        <w:tc>
          <w:tcPr>
            <w:tcW w:w="2430" w:type="dxa"/>
          </w:tcPr>
          <w:p w14:paraId="3E7840C5" w14:textId="77777777" w:rsidR="00790643" w:rsidRPr="005F2E04" w:rsidRDefault="00790643" w:rsidP="00353632">
            <w:pPr>
              <w:rPr>
                <w:rFonts w:cstheme="minorHAnsi"/>
                <w:b/>
                <w:sz w:val="24"/>
                <w:szCs w:val="24"/>
              </w:rPr>
            </w:pPr>
          </w:p>
        </w:tc>
        <w:tc>
          <w:tcPr>
            <w:tcW w:w="2340" w:type="dxa"/>
          </w:tcPr>
          <w:p w14:paraId="2659A4CD" w14:textId="77777777" w:rsidR="00790643" w:rsidRPr="005F2E04" w:rsidRDefault="00790643" w:rsidP="00353632">
            <w:pPr>
              <w:rPr>
                <w:rFonts w:cstheme="minorHAnsi"/>
                <w:b/>
                <w:sz w:val="24"/>
                <w:szCs w:val="24"/>
              </w:rPr>
            </w:pPr>
          </w:p>
        </w:tc>
        <w:tc>
          <w:tcPr>
            <w:tcW w:w="1975" w:type="dxa"/>
          </w:tcPr>
          <w:p w14:paraId="58142124" w14:textId="77777777" w:rsidR="00790643" w:rsidRPr="005F2E04" w:rsidRDefault="00790643" w:rsidP="00353632">
            <w:pPr>
              <w:rPr>
                <w:rFonts w:cstheme="minorHAnsi"/>
                <w:b/>
                <w:sz w:val="24"/>
                <w:szCs w:val="24"/>
              </w:rPr>
            </w:pPr>
          </w:p>
        </w:tc>
      </w:tr>
      <w:tr w:rsidR="00790643" w:rsidRPr="005F2E04" w14:paraId="1FE3FB67" w14:textId="77777777" w:rsidTr="00353632">
        <w:tc>
          <w:tcPr>
            <w:tcW w:w="2605" w:type="dxa"/>
          </w:tcPr>
          <w:p w14:paraId="4AA5273B" w14:textId="77777777" w:rsidR="00790643" w:rsidRPr="005F2E04" w:rsidRDefault="00790643" w:rsidP="00353632">
            <w:pPr>
              <w:rPr>
                <w:rFonts w:cstheme="minorHAnsi"/>
                <w:b/>
                <w:sz w:val="24"/>
                <w:szCs w:val="24"/>
              </w:rPr>
            </w:pPr>
            <w:r w:rsidRPr="005F2E04">
              <w:rPr>
                <w:rFonts w:cstheme="minorHAnsi"/>
                <w:b/>
                <w:sz w:val="24"/>
                <w:szCs w:val="24"/>
              </w:rPr>
              <w:t>Initial weaknesses / deficits</w:t>
            </w:r>
          </w:p>
        </w:tc>
        <w:tc>
          <w:tcPr>
            <w:tcW w:w="2430" w:type="dxa"/>
          </w:tcPr>
          <w:p w14:paraId="3CDEDD2C" w14:textId="77777777" w:rsidR="00790643" w:rsidRPr="005F2E04" w:rsidRDefault="00790643" w:rsidP="00353632">
            <w:pPr>
              <w:rPr>
                <w:rFonts w:cstheme="minorHAnsi"/>
                <w:b/>
                <w:sz w:val="24"/>
                <w:szCs w:val="24"/>
              </w:rPr>
            </w:pPr>
          </w:p>
        </w:tc>
        <w:tc>
          <w:tcPr>
            <w:tcW w:w="2340" w:type="dxa"/>
          </w:tcPr>
          <w:p w14:paraId="4CD7B98D" w14:textId="77777777" w:rsidR="00790643" w:rsidRPr="005F2E04" w:rsidRDefault="00790643" w:rsidP="00353632">
            <w:pPr>
              <w:rPr>
                <w:rFonts w:cstheme="minorHAnsi"/>
                <w:b/>
                <w:sz w:val="24"/>
                <w:szCs w:val="24"/>
              </w:rPr>
            </w:pPr>
          </w:p>
        </w:tc>
        <w:tc>
          <w:tcPr>
            <w:tcW w:w="1975" w:type="dxa"/>
          </w:tcPr>
          <w:p w14:paraId="0AF62487" w14:textId="77777777" w:rsidR="00790643" w:rsidRPr="005F2E04" w:rsidRDefault="00790643" w:rsidP="00353632">
            <w:pPr>
              <w:rPr>
                <w:rFonts w:cstheme="minorHAnsi"/>
                <w:b/>
                <w:sz w:val="24"/>
                <w:szCs w:val="24"/>
              </w:rPr>
            </w:pPr>
          </w:p>
        </w:tc>
      </w:tr>
      <w:tr w:rsidR="00790643" w:rsidRPr="005F2E04" w14:paraId="72BF2205" w14:textId="77777777" w:rsidTr="00353632">
        <w:tc>
          <w:tcPr>
            <w:tcW w:w="2605" w:type="dxa"/>
          </w:tcPr>
          <w:p w14:paraId="08306647" w14:textId="77777777" w:rsidR="00790643" w:rsidRPr="005F2E04" w:rsidRDefault="00790643" w:rsidP="00353632">
            <w:pPr>
              <w:rPr>
                <w:rFonts w:cstheme="minorHAnsi"/>
                <w:b/>
                <w:sz w:val="24"/>
                <w:szCs w:val="24"/>
              </w:rPr>
            </w:pPr>
            <w:r w:rsidRPr="005F2E04">
              <w:rPr>
                <w:rFonts w:cstheme="minorHAnsi"/>
                <w:b/>
                <w:sz w:val="24"/>
                <w:szCs w:val="24"/>
              </w:rPr>
              <w:t xml:space="preserve">Initial strengths </w:t>
            </w:r>
          </w:p>
        </w:tc>
        <w:tc>
          <w:tcPr>
            <w:tcW w:w="2430" w:type="dxa"/>
          </w:tcPr>
          <w:p w14:paraId="43D06CB0" w14:textId="77777777" w:rsidR="00790643" w:rsidRPr="005F2E04" w:rsidRDefault="00790643" w:rsidP="00353632">
            <w:pPr>
              <w:rPr>
                <w:rFonts w:cstheme="minorHAnsi"/>
                <w:b/>
                <w:sz w:val="24"/>
                <w:szCs w:val="24"/>
              </w:rPr>
            </w:pPr>
          </w:p>
        </w:tc>
        <w:tc>
          <w:tcPr>
            <w:tcW w:w="2340" w:type="dxa"/>
          </w:tcPr>
          <w:p w14:paraId="2DE66CF0" w14:textId="77777777" w:rsidR="00790643" w:rsidRPr="005F2E04" w:rsidRDefault="00790643" w:rsidP="00353632">
            <w:pPr>
              <w:rPr>
                <w:rFonts w:cstheme="minorHAnsi"/>
                <w:b/>
                <w:sz w:val="24"/>
                <w:szCs w:val="24"/>
              </w:rPr>
            </w:pPr>
          </w:p>
        </w:tc>
        <w:tc>
          <w:tcPr>
            <w:tcW w:w="1975" w:type="dxa"/>
          </w:tcPr>
          <w:p w14:paraId="7BEDF439" w14:textId="77777777" w:rsidR="00790643" w:rsidRPr="005F2E04" w:rsidRDefault="00790643" w:rsidP="00353632">
            <w:pPr>
              <w:rPr>
                <w:rFonts w:cstheme="minorHAnsi"/>
                <w:b/>
                <w:sz w:val="24"/>
                <w:szCs w:val="24"/>
              </w:rPr>
            </w:pPr>
          </w:p>
        </w:tc>
      </w:tr>
      <w:tr w:rsidR="00790643" w:rsidRPr="005F2E04" w14:paraId="3D9D9509" w14:textId="77777777" w:rsidTr="00353632">
        <w:tc>
          <w:tcPr>
            <w:tcW w:w="9350" w:type="dxa"/>
            <w:gridSpan w:val="4"/>
          </w:tcPr>
          <w:p w14:paraId="298908A3" w14:textId="77777777" w:rsidR="00790643" w:rsidRPr="005F2E04" w:rsidRDefault="00790643" w:rsidP="00353632">
            <w:pPr>
              <w:rPr>
                <w:rFonts w:cstheme="minorHAnsi"/>
                <w:b/>
                <w:sz w:val="24"/>
                <w:szCs w:val="24"/>
              </w:rPr>
            </w:pPr>
            <w:r w:rsidRPr="005F2E04">
              <w:rPr>
                <w:rFonts w:cstheme="minorHAnsi"/>
                <w:b/>
                <w:sz w:val="24"/>
                <w:szCs w:val="24"/>
                <w:highlight w:val="magenta"/>
              </w:rPr>
              <w:t>Step 4: Journeys</w:t>
            </w:r>
            <w:r w:rsidRPr="005F2E04">
              <w:rPr>
                <w:rFonts w:cstheme="minorHAnsi"/>
                <w:b/>
                <w:sz w:val="24"/>
                <w:szCs w:val="24"/>
              </w:rPr>
              <w:t xml:space="preserve"> </w:t>
            </w:r>
          </w:p>
          <w:p w14:paraId="091D2192" w14:textId="77777777" w:rsidR="00790643" w:rsidRPr="005F2E04" w:rsidRDefault="00790643" w:rsidP="00353632">
            <w:pPr>
              <w:rPr>
                <w:rFonts w:cstheme="minorHAnsi"/>
                <w:b/>
                <w:sz w:val="24"/>
                <w:szCs w:val="24"/>
              </w:rPr>
            </w:pPr>
            <w:r w:rsidRPr="005F2E04">
              <w:rPr>
                <w:rFonts w:cstheme="minorHAnsi"/>
                <w:b/>
                <w:sz w:val="24"/>
                <w:szCs w:val="24"/>
              </w:rPr>
              <w:t>Journeys that have impacted you (check and brief description)</w:t>
            </w:r>
          </w:p>
        </w:tc>
      </w:tr>
      <w:tr w:rsidR="00790643" w:rsidRPr="005F2E04" w14:paraId="071B2F4A" w14:textId="77777777" w:rsidTr="00353632">
        <w:tc>
          <w:tcPr>
            <w:tcW w:w="2605" w:type="dxa"/>
          </w:tcPr>
          <w:p w14:paraId="616B608C" w14:textId="77777777" w:rsidR="00790643" w:rsidRPr="005F2E04" w:rsidRDefault="00790643" w:rsidP="00790643">
            <w:pPr>
              <w:pStyle w:val="ListParagraph"/>
              <w:numPr>
                <w:ilvl w:val="0"/>
                <w:numId w:val="4"/>
              </w:numPr>
              <w:rPr>
                <w:rFonts w:cstheme="minorHAnsi"/>
                <w:b/>
                <w:sz w:val="24"/>
                <w:szCs w:val="24"/>
              </w:rPr>
            </w:pPr>
            <w:r w:rsidRPr="005F2E04">
              <w:rPr>
                <w:rFonts w:cstheme="minorHAnsi"/>
                <w:b/>
                <w:sz w:val="24"/>
                <w:szCs w:val="24"/>
              </w:rPr>
              <w:t>Grief</w:t>
            </w:r>
          </w:p>
          <w:p w14:paraId="6F63B260" w14:textId="77777777" w:rsidR="00790643" w:rsidRPr="005F2E04" w:rsidRDefault="00790643" w:rsidP="00353632">
            <w:pPr>
              <w:pStyle w:val="ListParagraph"/>
              <w:ind w:left="450"/>
              <w:rPr>
                <w:rFonts w:cstheme="minorHAnsi"/>
                <w:b/>
                <w:sz w:val="24"/>
                <w:szCs w:val="24"/>
              </w:rPr>
            </w:pPr>
          </w:p>
        </w:tc>
        <w:tc>
          <w:tcPr>
            <w:tcW w:w="2430" w:type="dxa"/>
          </w:tcPr>
          <w:p w14:paraId="5EBEECB5" w14:textId="77777777" w:rsidR="00790643" w:rsidRPr="005F2E04" w:rsidRDefault="00790643" w:rsidP="00353632">
            <w:pPr>
              <w:rPr>
                <w:rFonts w:cstheme="minorHAnsi"/>
                <w:b/>
                <w:sz w:val="24"/>
                <w:szCs w:val="24"/>
              </w:rPr>
            </w:pPr>
          </w:p>
        </w:tc>
        <w:tc>
          <w:tcPr>
            <w:tcW w:w="2340" w:type="dxa"/>
          </w:tcPr>
          <w:p w14:paraId="5D8BC1E1" w14:textId="77777777" w:rsidR="00790643" w:rsidRPr="005F2E04" w:rsidRDefault="00790643" w:rsidP="00353632">
            <w:pPr>
              <w:rPr>
                <w:rFonts w:cstheme="minorHAnsi"/>
                <w:b/>
                <w:sz w:val="24"/>
                <w:szCs w:val="24"/>
              </w:rPr>
            </w:pPr>
          </w:p>
        </w:tc>
        <w:tc>
          <w:tcPr>
            <w:tcW w:w="1975" w:type="dxa"/>
          </w:tcPr>
          <w:p w14:paraId="5599C4AE" w14:textId="77777777" w:rsidR="00790643" w:rsidRPr="005F2E04" w:rsidRDefault="00790643" w:rsidP="00353632">
            <w:pPr>
              <w:rPr>
                <w:rFonts w:cstheme="minorHAnsi"/>
                <w:b/>
                <w:sz w:val="24"/>
                <w:szCs w:val="24"/>
              </w:rPr>
            </w:pPr>
          </w:p>
        </w:tc>
      </w:tr>
      <w:tr w:rsidR="00790643" w:rsidRPr="005F2E04" w14:paraId="497E4FBB" w14:textId="77777777" w:rsidTr="00353632">
        <w:tc>
          <w:tcPr>
            <w:tcW w:w="2605" w:type="dxa"/>
          </w:tcPr>
          <w:p w14:paraId="38F1E8D3" w14:textId="77777777" w:rsidR="00790643" w:rsidRPr="005F2E04" w:rsidRDefault="00790643" w:rsidP="00790643">
            <w:pPr>
              <w:pStyle w:val="ListParagraph"/>
              <w:numPr>
                <w:ilvl w:val="0"/>
                <w:numId w:val="4"/>
              </w:numPr>
              <w:rPr>
                <w:rFonts w:cstheme="minorHAnsi"/>
                <w:b/>
                <w:sz w:val="24"/>
                <w:szCs w:val="24"/>
              </w:rPr>
            </w:pPr>
            <w:r w:rsidRPr="005F2E04">
              <w:rPr>
                <w:rFonts w:cstheme="minorHAnsi"/>
                <w:b/>
                <w:sz w:val="24"/>
                <w:szCs w:val="24"/>
              </w:rPr>
              <w:t>Psychotic reactions</w:t>
            </w:r>
          </w:p>
          <w:p w14:paraId="337DB04F" w14:textId="77777777" w:rsidR="00790643" w:rsidRPr="005F2E04" w:rsidRDefault="00790643" w:rsidP="00353632">
            <w:pPr>
              <w:pStyle w:val="ListParagraph"/>
              <w:ind w:left="450"/>
              <w:rPr>
                <w:rFonts w:cstheme="minorHAnsi"/>
                <w:b/>
                <w:sz w:val="24"/>
                <w:szCs w:val="24"/>
              </w:rPr>
            </w:pPr>
          </w:p>
        </w:tc>
        <w:tc>
          <w:tcPr>
            <w:tcW w:w="2430" w:type="dxa"/>
          </w:tcPr>
          <w:p w14:paraId="77E18F60" w14:textId="77777777" w:rsidR="00790643" w:rsidRPr="005F2E04" w:rsidRDefault="00790643" w:rsidP="00353632">
            <w:pPr>
              <w:rPr>
                <w:rFonts w:cstheme="minorHAnsi"/>
                <w:b/>
                <w:sz w:val="24"/>
                <w:szCs w:val="24"/>
              </w:rPr>
            </w:pPr>
          </w:p>
        </w:tc>
        <w:tc>
          <w:tcPr>
            <w:tcW w:w="2340" w:type="dxa"/>
          </w:tcPr>
          <w:p w14:paraId="23465D6C" w14:textId="77777777" w:rsidR="00790643" w:rsidRPr="005F2E04" w:rsidRDefault="00790643" w:rsidP="00353632">
            <w:pPr>
              <w:rPr>
                <w:rFonts w:cstheme="minorHAnsi"/>
                <w:b/>
                <w:sz w:val="24"/>
                <w:szCs w:val="24"/>
              </w:rPr>
            </w:pPr>
          </w:p>
        </w:tc>
        <w:tc>
          <w:tcPr>
            <w:tcW w:w="1975" w:type="dxa"/>
          </w:tcPr>
          <w:p w14:paraId="5D7AC256" w14:textId="77777777" w:rsidR="00790643" w:rsidRPr="005F2E04" w:rsidRDefault="00790643" w:rsidP="00353632">
            <w:pPr>
              <w:rPr>
                <w:rFonts w:cstheme="minorHAnsi"/>
                <w:b/>
                <w:sz w:val="24"/>
                <w:szCs w:val="24"/>
              </w:rPr>
            </w:pPr>
          </w:p>
        </w:tc>
      </w:tr>
      <w:tr w:rsidR="00790643" w:rsidRPr="005F2E04" w14:paraId="685D3B89" w14:textId="77777777" w:rsidTr="00353632">
        <w:tc>
          <w:tcPr>
            <w:tcW w:w="2605" w:type="dxa"/>
          </w:tcPr>
          <w:p w14:paraId="0DC5A7C2" w14:textId="77777777" w:rsidR="00790643" w:rsidRPr="005F2E04" w:rsidRDefault="00790643" w:rsidP="00790643">
            <w:pPr>
              <w:pStyle w:val="ListParagraph"/>
              <w:numPr>
                <w:ilvl w:val="0"/>
                <w:numId w:val="4"/>
              </w:numPr>
              <w:rPr>
                <w:rFonts w:cstheme="minorHAnsi"/>
                <w:b/>
                <w:sz w:val="24"/>
                <w:szCs w:val="24"/>
              </w:rPr>
            </w:pPr>
            <w:r w:rsidRPr="005F2E04">
              <w:rPr>
                <w:rFonts w:cstheme="minorHAnsi"/>
                <w:b/>
                <w:sz w:val="24"/>
                <w:szCs w:val="24"/>
              </w:rPr>
              <w:t>Difficulties making sense of the world</w:t>
            </w:r>
          </w:p>
        </w:tc>
        <w:tc>
          <w:tcPr>
            <w:tcW w:w="2430" w:type="dxa"/>
          </w:tcPr>
          <w:p w14:paraId="72C16363" w14:textId="77777777" w:rsidR="00790643" w:rsidRPr="005F2E04" w:rsidRDefault="00790643" w:rsidP="00353632">
            <w:pPr>
              <w:rPr>
                <w:rFonts w:cstheme="minorHAnsi"/>
                <w:b/>
                <w:sz w:val="24"/>
                <w:szCs w:val="24"/>
              </w:rPr>
            </w:pPr>
          </w:p>
        </w:tc>
        <w:tc>
          <w:tcPr>
            <w:tcW w:w="2340" w:type="dxa"/>
          </w:tcPr>
          <w:p w14:paraId="000EC9BA" w14:textId="77777777" w:rsidR="00790643" w:rsidRPr="005F2E04" w:rsidRDefault="00790643" w:rsidP="00353632">
            <w:pPr>
              <w:rPr>
                <w:rFonts w:cstheme="minorHAnsi"/>
                <w:b/>
                <w:sz w:val="24"/>
                <w:szCs w:val="24"/>
              </w:rPr>
            </w:pPr>
          </w:p>
        </w:tc>
        <w:tc>
          <w:tcPr>
            <w:tcW w:w="1975" w:type="dxa"/>
          </w:tcPr>
          <w:p w14:paraId="525D8251" w14:textId="77777777" w:rsidR="00790643" w:rsidRPr="005F2E04" w:rsidRDefault="00790643" w:rsidP="00353632">
            <w:pPr>
              <w:rPr>
                <w:rFonts w:cstheme="minorHAnsi"/>
                <w:b/>
                <w:sz w:val="24"/>
                <w:szCs w:val="24"/>
              </w:rPr>
            </w:pPr>
          </w:p>
        </w:tc>
      </w:tr>
      <w:tr w:rsidR="00790643" w:rsidRPr="005F2E04" w14:paraId="607B07A9" w14:textId="77777777" w:rsidTr="00353632">
        <w:tc>
          <w:tcPr>
            <w:tcW w:w="2605" w:type="dxa"/>
          </w:tcPr>
          <w:p w14:paraId="5BC1E3A4" w14:textId="77777777" w:rsidR="00790643" w:rsidRPr="005F2E04" w:rsidRDefault="00790643" w:rsidP="00790643">
            <w:pPr>
              <w:pStyle w:val="ListParagraph"/>
              <w:numPr>
                <w:ilvl w:val="0"/>
                <w:numId w:val="4"/>
              </w:numPr>
              <w:rPr>
                <w:rFonts w:cstheme="minorHAnsi"/>
                <w:b/>
                <w:sz w:val="24"/>
                <w:szCs w:val="24"/>
              </w:rPr>
            </w:pPr>
            <w:r w:rsidRPr="005F2E04">
              <w:rPr>
                <w:rFonts w:cstheme="minorHAnsi"/>
                <w:b/>
                <w:sz w:val="24"/>
                <w:szCs w:val="24"/>
              </w:rPr>
              <w:t>Childhood trauma</w:t>
            </w:r>
          </w:p>
          <w:p w14:paraId="3846E17F" w14:textId="77777777" w:rsidR="00790643" w:rsidRPr="005F2E04" w:rsidRDefault="00790643" w:rsidP="00353632">
            <w:pPr>
              <w:pStyle w:val="ListParagraph"/>
              <w:ind w:left="450"/>
              <w:rPr>
                <w:rFonts w:cstheme="minorHAnsi"/>
                <w:b/>
                <w:sz w:val="24"/>
                <w:szCs w:val="24"/>
              </w:rPr>
            </w:pPr>
          </w:p>
        </w:tc>
        <w:tc>
          <w:tcPr>
            <w:tcW w:w="2430" w:type="dxa"/>
          </w:tcPr>
          <w:p w14:paraId="12459397" w14:textId="77777777" w:rsidR="00790643" w:rsidRPr="005F2E04" w:rsidRDefault="00790643" w:rsidP="00353632">
            <w:pPr>
              <w:rPr>
                <w:rFonts w:cstheme="minorHAnsi"/>
                <w:b/>
                <w:sz w:val="24"/>
                <w:szCs w:val="24"/>
              </w:rPr>
            </w:pPr>
          </w:p>
        </w:tc>
        <w:tc>
          <w:tcPr>
            <w:tcW w:w="2340" w:type="dxa"/>
          </w:tcPr>
          <w:p w14:paraId="123BC227" w14:textId="77777777" w:rsidR="00790643" w:rsidRPr="005F2E04" w:rsidRDefault="00790643" w:rsidP="00353632">
            <w:pPr>
              <w:rPr>
                <w:rFonts w:cstheme="minorHAnsi"/>
                <w:b/>
                <w:sz w:val="24"/>
                <w:szCs w:val="24"/>
              </w:rPr>
            </w:pPr>
          </w:p>
        </w:tc>
        <w:tc>
          <w:tcPr>
            <w:tcW w:w="1975" w:type="dxa"/>
          </w:tcPr>
          <w:p w14:paraId="199411C9" w14:textId="77777777" w:rsidR="00790643" w:rsidRPr="005F2E04" w:rsidRDefault="00790643" w:rsidP="00353632">
            <w:pPr>
              <w:rPr>
                <w:rFonts w:cstheme="minorHAnsi"/>
                <w:b/>
                <w:sz w:val="24"/>
                <w:szCs w:val="24"/>
              </w:rPr>
            </w:pPr>
          </w:p>
        </w:tc>
      </w:tr>
      <w:tr w:rsidR="00790643" w:rsidRPr="005F2E04" w14:paraId="551D06C7" w14:textId="77777777" w:rsidTr="00353632">
        <w:tc>
          <w:tcPr>
            <w:tcW w:w="2605" w:type="dxa"/>
          </w:tcPr>
          <w:p w14:paraId="6AE1CEB6" w14:textId="77777777" w:rsidR="00790643" w:rsidRPr="005F2E04" w:rsidRDefault="00790643" w:rsidP="00790643">
            <w:pPr>
              <w:pStyle w:val="ListParagraph"/>
              <w:numPr>
                <w:ilvl w:val="0"/>
                <w:numId w:val="4"/>
              </w:numPr>
              <w:rPr>
                <w:rFonts w:cstheme="minorHAnsi"/>
                <w:b/>
                <w:sz w:val="24"/>
                <w:szCs w:val="24"/>
              </w:rPr>
            </w:pPr>
            <w:r w:rsidRPr="005F2E04">
              <w:rPr>
                <w:rFonts w:cstheme="minorHAnsi"/>
                <w:b/>
                <w:sz w:val="24"/>
                <w:szCs w:val="24"/>
              </w:rPr>
              <w:t>Losing balance</w:t>
            </w:r>
          </w:p>
          <w:p w14:paraId="73C400AB" w14:textId="77777777" w:rsidR="00790643" w:rsidRPr="005F2E04" w:rsidRDefault="00790643" w:rsidP="00353632">
            <w:pPr>
              <w:pStyle w:val="ListParagraph"/>
              <w:ind w:left="450"/>
              <w:rPr>
                <w:rFonts w:cstheme="minorHAnsi"/>
                <w:b/>
                <w:sz w:val="24"/>
                <w:szCs w:val="24"/>
              </w:rPr>
            </w:pPr>
          </w:p>
        </w:tc>
        <w:tc>
          <w:tcPr>
            <w:tcW w:w="2430" w:type="dxa"/>
          </w:tcPr>
          <w:p w14:paraId="415A9755" w14:textId="77777777" w:rsidR="00790643" w:rsidRPr="005F2E04" w:rsidRDefault="00790643" w:rsidP="00353632">
            <w:pPr>
              <w:rPr>
                <w:rFonts w:cstheme="minorHAnsi"/>
                <w:b/>
                <w:sz w:val="24"/>
                <w:szCs w:val="24"/>
              </w:rPr>
            </w:pPr>
          </w:p>
        </w:tc>
        <w:tc>
          <w:tcPr>
            <w:tcW w:w="2340" w:type="dxa"/>
          </w:tcPr>
          <w:p w14:paraId="4B6C716B" w14:textId="77777777" w:rsidR="00790643" w:rsidRPr="005F2E04" w:rsidRDefault="00790643" w:rsidP="00353632">
            <w:pPr>
              <w:rPr>
                <w:rFonts w:cstheme="minorHAnsi"/>
                <w:b/>
                <w:sz w:val="24"/>
                <w:szCs w:val="24"/>
              </w:rPr>
            </w:pPr>
          </w:p>
        </w:tc>
        <w:tc>
          <w:tcPr>
            <w:tcW w:w="1975" w:type="dxa"/>
          </w:tcPr>
          <w:p w14:paraId="1A47F209" w14:textId="77777777" w:rsidR="00790643" w:rsidRPr="005F2E04" w:rsidRDefault="00790643" w:rsidP="00353632">
            <w:pPr>
              <w:rPr>
                <w:rFonts w:cstheme="minorHAnsi"/>
                <w:b/>
                <w:sz w:val="24"/>
                <w:szCs w:val="24"/>
              </w:rPr>
            </w:pPr>
          </w:p>
        </w:tc>
      </w:tr>
      <w:tr w:rsidR="00790643" w:rsidRPr="005F2E04" w14:paraId="4CB5F1F4" w14:textId="77777777" w:rsidTr="00353632">
        <w:tc>
          <w:tcPr>
            <w:tcW w:w="2605" w:type="dxa"/>
          </w:tcPr>
          <w:p w14:paraId="5599F362" w14:textId="77777777" w:rsidR="00790643" w:rsidRPr="005F2E04" w:rsidRDefault="00790643" w:rsidP="00790643">
            <w:pPr>
              <w:pStyle w:val="ListParagraph"/>
              <w:numPr>
                <w:ilvl w:val="0"/>
                <w:numId w:val="4"/>
              </w:numPr>
              <w:rPr>
                <w:rFonts w:cstheme="minorHAnsi"/>
                <w:b/>
                <w:sz w:val="24"/>
                <w:szCs w:val="24"/>
              </w:rPr>
            </w:pPr>
            <w:r w:rsidRPr="005F2E04">
              <w:rPr>
                <w:rFonts w:cstheme="minorHAnsi"/>
                <w:b/>
                <w:sz w:val="24"/>
                <w:szCs w:val="24"/>
              </w:rPr>
              <w:t>Drugs and alcohol</w:t>
            </w:r>
          </w:p>
          <w:p w14:paraId="0E1AD072" w14:textId="77777777" w:rsidR="00790643" w:rsidRPr="005F2E04" w:rsidRDefault="00790643" w:rsidP="00353632">
            <w:pPr>
              <w:pStyle w:val="ListParagraph"/>
              <w:ind w:left="450"/>
              <w:rPr>
                <w:rFonts w:cstheme="minorHAnsi"/>
                <w:b/>
                <w:sz w:val="24"/>
                <w:szCs w:val="24"/>
              </w:rPr>
            </w:pPr>
          </w:p>
        </w:tc>
        <w:tc>
          <w:tcPr>
            <w:tcW w:w="2430" w:type="dxa"/>
          </w:tcPr>
          <w:p w14:paraId="35BB50B9" w14:textId="77777777" w:rsidR="00790643" w:rsidRPr="005F2E04" w:rsidRDefault="00790643" w:rsidP="00353632">
            <w:pPr>
              <w:rPr>
                <w:rFonts w:cstheme="minorHAnsi"/>
                <w:b/>
                <w:sz w:val="24"/>
                <w:szCs w:val="24"/>
              </w:rPr>
            </w:pPr>
          </w:p>
        </w:tc>
        <w:tc>
          <w:tcPr>
            <w:tcW w:w="2340" w:type="dxa"/>
          </w:tcPr>
          <w:p w14:paraId="6E14A298" w14:textId="77777777" w:rsidR="00790643" w:rsidRPr="005F2E04" w:rsidRDefault="00790643" w:rsidP="00353632">
            <w:pPr>
              <w:rPr>
                <w:rFonts w:cstheme="minorHAnsi"/>
                <w:b/>
                <w:sz w:val="24"/>
                <w:szCs w:val="24"/>
              </w:rPr>
            </w:pPr>
          </w:p>
        </w:tc>
        <w:tc>
          <w:tcPr>
            <w:tcW w:w="1975" w:type="dxa"/>
          </w:tcPr>
          <w:p w14:paraId="28AE95CF" w14:textId="77777777" w:rsidR="00790643" w:rsidRPr="005F2E04" w:rsidRDefault="00790643" w:rsidP="00353632">
            <w:pPr>
              <w:rPr>
                <w:rFonts w:cstheme="minorHAnsi"/>
                <w:b/>
                <w:sz w:val="24"/>
                <w:szCs w:val="24"/>
              </w:rPr>
            </w:pPr>
          </w:p>
        </w:tc>
      </w:tr>
      <w:tr w:rsidR="00790643" w:rsidRPr="005F2E04" w14:paraId="26E25C64" w14:textId="77777777" w:rsidTr="00353632">
        <w:tc>
          <w:tcPr>
            <w:tcW w:w="2605" w:type="dxa"/>
          </w:tcPr>
          <w:p w14:paraId="7B0FE99D" w14:textId="77777777" w:rsidR="00790643" w:rsidRPr="005F2E04" w:rsidRDefault="00790643" w:rsidP="00790643">
            <w:pPr>
              <w:pStyle w:val="ListParagraph"/>
              <w:numPr>
                <w:ilvl w:val="0"/>
                <w:numId w:val="4"/>
              </w:numPr>
              <w:rPr>
                <w:rFonts w:cstheme="minorHAnsi"/>
                <w:b/>
                <w:sz w:val="24"/>
                <w:szCs w:val="24"/>
              </w:rPr>
            </w:pPr>
            <w:r w:rsidRPr="005F2E04">
              <w:rPr>
                <w:rFonts w:cstheme="minorHAnsi"/>
                <w:b/>
                <w:sz w:val="24"/>
                <w:szCs w:val="24"/>
              </w:rPr>
              <w:t>Psychiatric illnesses</w:t>
            </w:r>
          </w:p>
          <w:p w14:paraId="2C823348" w14:textId="77777777" w:rsidR="00790643" w:rsidRPr="005F2E04" w:rsidRDefault="00790643" w:rsidP="00353632">
            <w:pPr>
              <w:pStyle w:val="ListParagraph"/>
              <w:ind w:left="450"/>
              <w:rPr>
                <w:rFonts w:cstheme="minorHAnsi"/>
                <w:b/>
                <w:sz w:val="24"/>
                <w:szCs w:val="24"/>
              </w:rPr>
            </w:pPr>
          </w:p>
        </w:tc>
        <w:tc>
          <w:tcPr>
            <w:tcW w:w="2430" w:type="dxa"/>
          </w:tcPr>
          <w:p w14:paraId="19F625C1" w14:textId="77777777" w:rsidR="00790643" w:rsidRPr="005F2E04" w:rsidRDefault="00790643" w:rsidP="00353632">
            <w:pPr>
              <w:rPr>
                <w:rFonts w:cstheme="minorHAnsi"/>
                <w:b/>
                <w:sz w:val="24"/>
                <w:szCs w:val="24"/>
              </w:rPr>
            </w:pPr>
          </w:p>
        </w:tc>
        <w:tc>
          <w:tcPr>
            <w:tcW w:w="2340" w:type="dxa"/>
          </w:tcPr>
          <w:p w14:paraId="1313135D" w14:textId="77777777" w:rsidR="00790643" w:rsidRPr="005F2E04" w:rsidRDefault="00790643" w:rsidP="00353632">
            <w:pPr>
              <w:rPr>
                <w:rFonts w:cstheme="minorHAnsi"/>
                <w:b/>
                <w:sz w:val="24"/>
                <w:szCs w:val="24"/>
              </w:rPr>
            </w:pPr>
          </w:p>
        </w:tc>
        <w:tc>
          <w:tcPr>
            <w:tcW w:w="1975" w:type="dxa"/>
          </w:tcPr>
          <w:p w14:paraId="5DDA9DBE" w14:textId="77777777" w:rsidR="00790643" w:rsidRPr="005F2E04" w:rsidRDefault="00790643" w:rsidP="00353632">
            <w:pPr>
              <w:rPr>
                <w:rFonts w:cstheme="minorHAnsi"/>
                <w:b/>
                <w:sz w:val="24"/>
                <w:szCs w:val="24"/>
              </w:rPr>
            </w:pPr>
          </w:p>
        </w:tc>
      </w:tr>
      <w:tr w:rsidR="00790643" w:rsidRPr="005F2E04" w14:paraId="206320F3" w14:textId="77777777" w:rsidTr="00353632">
        <w:tc>
          <w:tcPr>
            <w:tcW w:w="2605" w:type="dxa"/>
          </w:tcPr>
          <w:p w14:paraId="54FF1E0D" w14:textId="77777777" w:rsidR="00790643" w:rsidRPr="005F2E04" w:rsidRDefault="00790643" w:rsidP="00790643">
            <w:pPr>
              <w:pStyle w:val="ListParagraph"/>
              <w:numPr>
                <w:ilvl w:val="0"/>
                <w:numId w:val="4"/>
              </w:numPr>
              <w:rPr>
                <w:rFonts w:cstheme="minorHAnsi"/>
                <w:b/>
                <w:sz w:val="24"/>
                <w:szCs w:val="24"/>
              </w:rPr>
            </w:pPr>
            <w:r w:rsidRPr="005F2E04">
              <w:rPr>
                <w:rFonts w:cstheme="minorHAnsi"/>
                <w:b/>
                <w:sz w:val="24"/>
                <w:szCs w:val="24"/>
              </w:rPr>
              <w:t>Neurologic / medical conditions</w:t>
            </w:r>
          </w:p>
        </w:tc>
        <w:tc>
          <w:tcPr>
            <w:tcW w:w="2430" w:type="dxa"/>
          </w:tcPr>
          <w:p w14:paraId="5A30BBA0" w14:textId="77777777" w:rsidR="00790643" w:rsidRPr="005F2E04" w:rsidRDefault="00790643" w:rsidP="00353632">
            <w:pPr>
              <w:rPr>
                <w:rFonts w:cstheme="minorHAnsi"/>
                <w:b/>
                <w:sz w:val="24"/>
                <w:szCs w:val="24"/>
              </w:rPr>
            </w:pPr>
          </w:p>
        </w:tc>
        <w:tc>
          <w:tcPr>
            <w:tcW w:w="2340" w:type="dxa"/>
          </w:tcPr>
          <w:p w14:paraId="1A9AE057" w14:textId="77777777" w:rsidR="00790643" w:rsidRPr="005F2E04" w:rsidRDefault="00790643" w:rsidP="00353632">
            <w:pPr>
              <w:rPr>
                <w:rFonts w:cstheme="minorHAnsi"/>
                <w:b/>
                <w:sz w:val="24"/>
                <w:szCs w:val="24"/>
              </w:rPr>
            </w:pPr>
          </w:p>
        </w:tc>
        <w:tc>
          <w:tcPr>
            <w:tcW w:w="1975" w:type="dxa"/>
          </w:tcPr>
          <w:p w14:paraId="429D1CB5" w14:textId="77777777" w:rsidR="00790643" w:rsidRPr="005F2E04" w:rsidRDefault="00790643" w:rsidP="00353632">
            <w:pPr>
              <w:rPr>
                <w:rFonts w:cstheme="minorHAnsi"/>
                <w:b/>
                <w:sz w:val="24"/>
                <w:szCs w:val="24"/>
              </w:rPr>
            </w:pPr>
          </w:p>
        </w:tc>
      </w:tr>
      <w:tr w:rsidR="00790643" w:rsidRPr="005F2E04" w14:paraId="3D484AFF" w14:textId="77777777" w:rsidTr="00353632">
        <w:tc>
          <w:tcPr>
            <w:tcW w:w="9350" w:type="dxa"/>
            <w:gridSpan w:val="4"/>
          </w:tcPr>
          <w:p w14:paraId="15F3D1E9" w14:textId="77777777" w:rsidR="00790643" w:rsidRPr="005F2E04" w:rsidRDefault="00790643" w:rsidP="00353632">
            <w:pPr>
              <w:rPr>
                <w:rFonts w:cstheme="minorHAnsi"/>
                <w:b/>
                <w:sz w:val="24"/>
                <w:szCs w:val="24"/>
              </w:rPr>
            </w:pPr>
            <w:r w:rsidRPr="005F2E04">
              <w:rPr>
                <w:rFonts w:cstheme="minorHAnsi"/>
                <w:b/>
                <w:sz w:val="24"/>
                <w:szCs w:val="24"/>
                <w:highlight w:val="magenta"/>
              </w:rPr>
              <w:t>Step 5: Core journey</w:t>
            </w:r>
          </w:p>
          <w:p w14:paraId="45C8A3FF" w14:textId="77777777" w:rsidR="00790643" w:rsidRPr="005F2E04" w:rsidRDefault="00790643" w:rsidP="00353632">
            <w:pPr>
              <w:rPr>
                <w:rFonts w:cstheme="minorHAnsi"/>
                <w:b/>
                <w:sz w:val="24"/>
                <w:szCs w:val="24"/>
              </w:rPr>
            </w:pPr>
            <w:r w:rsidRPr="005F2E04">
              <w:rPr>
                <w:rFonts w:cstheme="minorHAnsi"/>
                <w:b/>
                <w:sz w:val="24"/>
                <w:szCs w:val="24"/>
              </w:rPr>
              <w:t xml:space="preserve">Circle Core journey, most problematic cell, and other impactful cells </w:t>
            </w:r>
          </w:p>
        </w:tc>
      </w:tr>
      <w:tr w:rsidR="00790643" w:rsidRPr="005F2E04" w14:paraId="454D2E86" w14:textId="77777777" w:rsidTr="00353632">
        <w:tc>
          <w:tcPr>
            <w:tcW w:w="9350" w:type="dxa"/>
            <w:gridSpan w:val="4"/>
          </w:tcPr>
          <w:p w14:paraId="1971FEEB" w14:textId="77777777" w:rsidR="00790643" w:rsidRPr="005F2E04" w:rsidRDefault="00790643" w:rsidP="00353632">
            <w:pPr>
              <w:rPr>
                <w:rFonts w:cstheme="minorHAnsi"/>
                <w:b/>
                <w:sz w:val="24"/>
                <w:szCs w:val="24"/>
              </w:rPr>
            </w:pPr>
            <w:r w:rsidRPr="005F2E04">
              <w:rPr>
                <w:rFonts w:cstheme="minorHAnsi"/>
                <w:b/>
                <w:sz w:val="24"/>
                <w:szCs w:val="24"/>
                <w:highlight w:val="magenta"/>
              </w:rPr>
              <w:t>Step 6: Formulation</w:t>
            </w:r>
          </w:p>
        </w:tc>
      </w:tr>
      <w:tr w:rsidR="00790643" w:rsidRPr="005F2E04" w14:paraId="73FEC129" w14:textId="77777777" w:rsidTr="00353632">
        <w:tc>
          <w:tcPr>
            <w:tcW w:w="9350" w:type="dxa"/>
            <w:gridSpan w:val="4"/>
          </w:tcPr>
          <w:p w14:paraId="3CFEAA83" w14:textId="77777777" w:rsidR="00790643" w:rsidRPr="005F2E04" w:rsidRDefault="00790643" w:rsidP="00353632">
            <w:pPr>
              <w:rPr>
                <w:rFonts w:cstheme="minorHAnsi"/>
                <w:b/>
                <w:sz w:val="24"/>
                <w:szCs w:val="24"/>
              </w:rPr>
            </w:pPr>
            <w:r w:rsidRPr="005F2E04">
              <w:rPr>
                <w:rFonts w:cstheme="minorHAnsi"/>
                <w:b/>
                <w:sz w:val="24"/>
                <w:szCs w:val="24"/>
              </w:rPr>
              <w:t>Write down a short personal formulation:</w:t>
            </w:r>
          </w:p>
          <w:p w14:paraId="10E049A5" w14:textId="77777777" w:rsidR="00790643" w:rsidRPr="005F2E04" w:rsidRDefault="00790643" w:rsidP="00353632">
            <w:pPr>
              <w:rPr>
                <w:rFonts w:cstheme="minorHAnsi"/>
                <w:b/>
                <w:sz w:val="24"/>
                <w:szCs w:val="24"/>
              </w:rPr>
            </w:pPr>
          </w:p>
          <w:p w14:paraId="0776018E" w14:textId="77777777" w:rsidR="00790643" w:rsidRPr="005F2E04" w:rsidRDefault="00790643" w:rsidP="00353632">
            <w:pPr>
              <w:rPr>
                <w:rFonts w:cstheme="minorHAnsi"/>
                <w:b/>
                <w:sz w:val="24"/>
                <w:szCs w:val="24"/>
              </w:rPr>
            </w:pPr>
          </w:p>
          <w:p w14:paraId="55266A6B" w14:textId="77777777" w:rsidR="00790643" w:rsidRPr="005F2E04" w:rsidRDefault="00790643" w:rsidP="00353632">
            <w:pPr>
              <w:rPr>
                <w:rFonts w:cstheme="minorHAnsi"/>
                <w:b/>
                <w:sz w:val="24"/>
                <w:szCs w:val="24"/>
              </w:rPr>
            </w:pPr>
          </w:p>
          <w:p w14:paraId="3DCD6FCD" w14:textId="77777777" w:rsidR="00790643" w:rsidRPr="005F2E04" w:rsidRDefault="00790643" w:rsidP="00353632">
            <w:pPr>
              <w:rPr>
                <w:rFonts w:cstheme="minorHAnsi"/>
                <w:b/>
                <w:sz w:val="24"/>
                <w:szCs w:val="24"/>
              </w:rPr>
            </w:pPr>
          </w:p>
          <w:p w14:paraId="71F23596" w14:textId="77777777" w:rsidR="00790643" w:rsidRPr="005F2E04" w:rsidRDefault="00790643" w:rsidP="00353632">
            <w:pPr>
              <w:rPr>
                <w:rFonts w:cstheme="minorHAnsi"/>
                <w:b/>
                <w:sz w:val="24"/>
                <w:szCs w:val="24"/>
              </w:rPr>
            </w:pPr>
          </w:p>
        </w:tc>
      </w:tr>
      <w:tr w:rsidR="00790643" w:rsidRPr="005F2E04" w14:paraId="6F4A87B9" w14:textId="77777777" w:rsidTr="00353632">
        <w:tc>
          <w:tcPr>
            <w:tcW w:w="9350" w:type="dxa"/>
            <w:gridSpan w:val="4"/>
          </w:tcPr>
          <w:p w14:paraId="0F4543E6" w14:textId="77777777" w:rsidR="00790643" w:rsidRPr="005F2E04" w:rsidRDefault="00790643" w:rsidP="00353632">
            <w:pPr>
              <w:rPr>
                <w:rFonts w:cstheme="minorHAnsi"/>
                <w:b/>
                <w:sz w:val="24"/>
                <w:szCs w:val="24"/>
              </w:rPr>
            </w:pPr>
            <w:r w:rsidRPr="005F2E04">
              <w:rPr>
                <w:rFonts w:cstheme="minorHAnsi"/>
                <w:b/>
                <w:sz w:val="24"/>
                <w:szCs w:val="24"/>
              </w:rPr>
              <w:t xml:space="preserve">“Title” of your formulation: </w:t>
            </w:r>
          </w:p>
        </w:tc>
      </w:tr>
    </w:tbl>
    <w:p w14:paraId="76661055" w14:textId="77777777" w:rsidR="009861E4" w:rsidRPr="005F2E04" w:rsidRDefault="009861E4" w:rsidP="00790643">
      <w:pPr>
        <w:rPr>
          <w:rFonts w:cstheme="minorHAnsi"/>
          <w:sz w:val="24"/>
          <w:szCs w:val="24"/>
        </w:rPr>
      </w:pPr>
    </w:p>
    <w:p w14:paraId="2233FCFF" w14:textId="3705D917" w:rsidR="00790643" w:rsidRPr="005F2E04" w:rsidRDefault="00790643" w:rsidP="00790643">
      <w:pPr>
        <w:rPr>
          <w:rFonts w:cstheme="minorHAnsi"/>
          <w:sz w:val="24"/>
          <w:szCs w:val="24"/>
        </w:rPr>
      </w:pPr>
      <w:r w:rsidRPr="005F2E04">
        <w:rPr>
          <w:rFonts w:cstheme="minorHAnsi"/>
          <w:sz w:val="24"/>
          <w:szCs w:val="24"/>
        </w:rPr>
        <w:t>Once we’ve taken the step of describing the journey we’ve been on, we have begun the process of moving from being merely a character in our own stories, and likely the passive victim of the genes, events, and the other characters around us, to being the author of our own stories, capable of shaping for ourselves where we go next.</w:t>
      </w:r>
    </w:p>
    <w:p w14:paraId="6262AAA7" w14:textId="06E24281" w:rsidR="00790643" w:rsidRPr="005F2E04" w:rsidRDefault="00275F17">
      <w:pPr>
        <w:rPr>
          <w:sz w:val="24"/>
          <w:szCs w:val="24"/>
        </w:rPr>
      </w:pPr>
      <w:r w:rsidRPr="005F2E04">
        <w:rPr>
          <w:sz w:val="24"/>
          <w:szCs w:val="24"/>
        </w:rPr>
        <w:t>Now we’re ready to plan together how to improve your life and not just how to treat your illness.</w:t>
      </w:r>
    </w:p>
    <w:sectPr w:rsidR="00790643" w:rsidRPr="005F2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F1193"/>
    <w:multiLevelType w:val="hybridMultilevel"/>
    <w:tmpl w:val="273A31E0"/>
    <w:lvl w:ilvl="0" w:tplc="04090013">
      <w:start w:val="1"/>
      <w:numFmt w:val="upperRoman"/>
      <w:lvlText w:val="%1."/>
      <w:lvlJc w:val="right"/>
      <w:pPr>
        <w:ind w:left="720" w:hanging="360"/>
      </w:pPr>
    </w:lvl>
    <w:lvl w:ilvl="1" w:tplc="AA423750">
      <w:start w:val="1"/>
      <w:numFmt w:val="decimal"/>
      <w:lvlText w:val="%2."/>
      <w:lvlJc w:val="left"/>
      <w:pPr>
        <w:ind w:left="540" w:hanging="360"/>
      </w:pPr>
      <w:rPr>
        <w:rFonts w:asciiTheme="minorHAnsi" w:eastAsiaTheme="minorHAnsi" w:hAnsiTheme="minorHAnsi" w:cstheme="minorBidi"/>
      </w:rPr>
    </w:lvl>
    <w:lvl w:ilvl="2" w:tplc="FF644CC6">
      <w:start w:val="1"/>
      <w:numFmt w:val="lowerRoman"/>
      <w:lvlText w:val="%3."/>
      <w:lvlJc w:val="right"/>
      <w:pPr>
        <w:ind w:left="360" w:hanging="180"/>
      </w:pPr>
      <w:rPr>
        <w:rFonts w:asciiTheme="minorHAnsi" w:eastAsiaTheme="minorHAnsi" w:hAnsiTheme="minorHAnsi" w:cstheme="minorBidi"/>
      </w:rPr>
    </w:lvl>
    <w:lvl w:ilvl="3" w:tplc="F5C88076">
      <w:start w:val="1"/>
      <w:numFmt w:val="lowerRoman"/>
      <w:lvlText w:val="%4."/>
      <w:lvlJc w:val="left"/>
      <w:pPr>
        <w:ind w:left="2880" w:hanging="360"/>
      </w:pPr>
      <w:rPr>
        <w:rFonts w:asciiTheme="minorHAnsi" w:eastAsiaTheme="minorHAnsi" w:hAnsiTheme="minorHAnsi" w:cstheme="minorBidi"/>
      </w:rPr>
    </w:lvl>
    <w:lvl w:ilvl="4" w:tplc="3DB6F362">
      <w:start w:val="2"/>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02750"/>
    <w:multiLevelType w:val="hybridMultilevel"/>
    <w:tmpl w:val="B04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571E3E"/>
    <w:multiLevelType w:val="hybridMultilevel"/>
    <w:tmpl w:val="F6560112"/>
    <w:lvl w:ilvl="0" w:tplc="1B60B14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4D1C63A7"/>
    <w:multiLevelType w:val="hybridMultilevel"/>
    <w:tmpl w:val="A2E6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EE6733"/>
    <w:multiLevelType w:val="hybridMultilevel"/>
    <w:tmpl w:val="C32058FA"/>
    <w:lvl w:ilvl="0" w:tplc="AA423750">
      <w:start w:val="1"/>
      <w:numFmt w:val="decimal"/>
      <w:lvlText w:val="%1."/>
      <w:lvlJc w:val="left"/>
      <w:pPr>
        <w:ind w:left="45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521704"/>
    <w:multiLevelType w:val="hybridMultilevel"/>
    <w:tmpl w:val="440A9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6260464">
    <w:abstractNumId w:val="0"/>
  </w:num>
  <w:num w:numId="2" w16cid:durableId="1714770998">
    <w:abstractNumId w:val="1"/>
  </w:num>
  <w:num w:numId="3" w16cid:durableId="52317849">
    <w:abstractNumId w:val="5"/>
  </w:num>
  <w:num w:numId="4" w16cid:durableId="905992403">
    <w:abstractNumId w:val="4"/>
  </w:num>
  <w:num w:numId="5" w16cid:durableId="1780490583">
    <w:abstractNumId w:val="3"/>
  </w:num>
  <w:num w:numId="6" w16cid:durableId="109932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43"/>
    <w:rsid w:val="00275F17"/>
    <w:rsid w:val="004F2988"/>
    <w:rsid w:val="00532B7B"/>
    <w:rsid w:val="005806BE"/>
    <w:rsid w:val="005F2E04"/>
    <w:rsid w:val="00790643"/>
    <w:rsid w:val="009861E4"/>
    <w:rsid w:val="00B023DC"/>
    <w:rsid w:val="00C97C7E"/>
    <w:rsid w:val="00D84A06"/>
    <w:rsid w:val="00E3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C26F"/>
  <w15:chartTrackingRefBased/>
  <w15:docId w15:val="{6A43223A-9EB5-4EC3-8745-67CC4994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643"/>
    <w:pPr>
      <w:ind w:left="720"/>
      <w:contextualSpacing/>
    </w:pPr>
  </w:style>
  <w:style w:type="table" w:styleId="TableGrid">
    <w:name w:val="Table Grid"/>
    <w:basedOn w:val="TableNormal"/>
    <w:uiPriority w:val="39"/>
    <w:rsid w:val="00790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2988"/>
    <w:rPr>
      <w:color w:val="0563C1" w:themeColor="hyperlink"/>
      <w:u w:val="single"/>
    </w:rPr>
  </w:style>
  <w:style w:type="character" w:styleId="UnresolvedMention">
    <w:name w:val="Unresolved Mention"/>
    <w:basedOn w:val="DefaultParagraphFont"/>
    <w:uiPriority w:val="99"/>
    <w:semiHidden/>
    <w:unhideWhenUsed/>
    <w:rsid w:val="004F2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10671">
      <w:bodyDiv w:val="1"/>
      <w:marLeft w:val="0"/>
      <w:marRight w:val="0"/>
      <w:marTop w:val="0"/>
      <w:marBottom w:val="0"/>
      <w:divBdr>
        <w:top w:val="none" w:sz="0" w:space="0" w:color="auto"/>
        <w:left w:val="none" w:sz="0" w:space="0" w:color="auto"/>
        <w:bottom w:val="none" w:sz="0" w:space="0" w:color="auto"/>
        <w:right w:val="none" w:sz="0" w:space="0" w:color="auto"/>
      </w:divBdr>
      <w:divsChild>
        <w:div w:id="87702671">
          <w:marLeft w:val="0"/>
          <w:marRight w:val="0"/>
          <w:marTop w:val="0"/>
          <w:marBottom w:val="0"/>
          <w:divBdr>
            <w:top w:val="none" w:sz="0" w:space="0" w:color="auto"/>
            <w:left w:val="none" w:sz="0" w:space="0" w:color="auto"/>
            <w:bottom w:val="none" w:sz="0" w:space="0" w:color="auto"/>
            <w:right w:val="none" w:sz="0" w:space="0" w:color="auto"/>
          </w:divBdr>
        </w:div>
        <w:div w:id="1594624777">
          <w:marLeft w:val="0"/>
          <w:marRight w:val="0"/>
          <w:marTop w:val="0"/>
          <w:marBottom w:val="0"/>
          <w:divBdr>
            <w:top w:val="none" w:sz="0" w:space="0" w:color="auto"/>
            <w:left w:val="none" w:sz="0" w:space="0" w:color="auto"/>
            <w:bottom w:val="none" w:sz="0" w:space="0" w:color="auto"/>
            <w:right w:val="none" w:sz="0" w:space="0" w:color="auto"/>
          </w:divBdr>
        </w:div>
        <w:div w:id="1941180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11</Pages>
  <Words>3022</Words>
  <Characters>17231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Ragins</dc:creator>
  <cp:keywords/>
  <dc:description/>
  <cp:lastModifiedBy>Mark Ragins</cp:lastModifiedBy>
  <cp:revision>3</cp:revision>
  <dcterms:created xsi:type="dcterms:W3CDTF">2020-02-17T21:26:00Z</dcterms:created>
  <dcterms:modified xsi:type="dcterms:W3CDTF">2025-03-14T21:05:00Z</dcterms:modified>
</cp:coreProperties>
</file>